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12B" w:rsidRPr="006D4E02" w:rsidRDefault="006311FA" w:rsidP="00533C78">
      <w:pPr>
        <w:jc w:val="center"/>
        <w:rPr>
          <w:b/>
        </w:rPr>
      </w:pPr>
      <w:r w:rsidRPr="00BA2AE8">
        <w:rPr>
          <w:b/>
        </w:rPr>
        <w:t>Форма 2.</w:t>
      </w:r>
      <w:r>
        <w:rPr>
          <w:b/>
        </w:rPr>
        <w:t xml:space="preserve"> </w:t>
      </w:r>
      <w:hyperlink r:id="rId8" w:history="1">
        <w:r w:rsidR="00CA512B" w:rsidRPr="006D4E02">
          <w:rPr>
            <w:b/>
          </w:rPr>
          <w:t>Отчет</w:t>
        </w:r>
      </w:hyperlink>
      <w:r w:rsidR="00CA512B" w:rsidRPr="006D4E02">
        <w:rPr>
          <w:b/>
        </w:rPr>
        <w:t xml:space="preserve"> о выполнении основных меро</w:t>
      </w:r>
      <w:r w:rsidR="00533C78">
        <w:rPr>
          <w:b/>
        </w:rPr>
        <w:t>приятий муниципальной программы за 2020 год</w:t>
      </w:r>
    </w:p>
    <w:p w:rsidR="00CA512B" w:rsidRPr="006D4E02" w:rsidRDefault="00CA512B" w:rsidP="00CA512B">
      <w:pPr>
        <w:spacing w:before="120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387"/>
        <w:gridCol w:w="7969"/>
      </w:tblGrid>
      <w:tr w:rsidR="00CA512B" w:rsidRPr="00DB62B2" w:rsidTr="00DB62B2">
        <w:trPr>
          <w:trHeight w:val="277"/>
        </w:trPr>
        <w:tc>
          <w:tcPr>
            <w:tcW w:w="5387" w:type="dxa"/>
            <w:shd w:val="clear" w:color="auto" w:fill="auto"/>
          </w:tcPr>
          <w:p w:rsidR="00CA512B" w:rsidRPr="00DB62B2" w:rsidRDefault="00CA512B" w:rsidP="001642DA">
            <w:pPr>
              <w:spacing w:before="40" w:after="40"/>
            </w:pPr>
            <w:r w:rsidRPr="00DB62B2">
              <w:t>Наименование муниципальной программы</w:t>
            </w:r>
          </w:p>
        </w:tc>
        <w:tc>
          <w:tcPr>
            <w:tcW w:w="7969" w:type="dxa"/>
            <w:shd w:val="clear" w:color="auto" w:fill="auto"/>
          </w:tcPr>
          <w:p w:rsidR="00CA512B" w:rsidRPr="00DB62B2" w:rsidRDefault="00D4476E" w:rsidP="003358FC">
            <w:pPr>
              <w:jc w:val="center"/>
            </w:pPr>
            <w:r w:rsidRPr="00DB62B2">
              <w:t xml:space="preserve">«Управление муниципальными финансами» </w:t>
            </w:r>
          </w:p>
        </w:tc>
      </w:tr>
    </w:tbl>
    <w:p w:rsidR="00CA512B" w:rsidRPr="006D4E02" w:rsidRDefault="00CA512B" w:rsidP="00CA512B"/>
    <w:tbl>
      <w:tblPr>
        <w:tblW w:w="16019" w:type="dxa"/>
        <w:tblInd w:w="-74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84"/>
        <w:gridCol w:w="385"/>
        <w:gridCol w:w="41"/>
        <w:gridCol w:w="283"/>
        <w:gridCol w:w="810"/>
        <w:gridCol w:w="1134"/>
        <w:gridCol w:w="324"/>
        <w:gridCol w:w="810"/>
        <w:gridCol w:w="1033"/>
        <w:gridCol w:w="101"/>
        <w:gridCol w:w="608"/>
        <w:gridCol w:w="526"/>
        <w:gridCol w:w="466"/>
        <w:gridCol w:w="2552"/>
        <w:gridCol w:w="6237"/>
      </w:tblGrid>
      <w:tr w:rsidR="00A31DE2" w:rsidRPr="001C7181" w:rsidTr="00912844">
        <w:trPr>
          <w:trHeight w:val="20"/>
        </w:trPr>
        <w:tc>
          <w:tcPr>
            <w:tcW w:w="1418" w:type="dxa"/>
            <w:gridSpan w:val="5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268" w:type="dxa"/>
            <w:gridSpan w:val="3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 xml:space="preserve">Наименование </w:t>
            </w:r>
            <w:r w:rsidR="008F6AC5" w:rsidRPr="006D4E02">
              <w:rPr>
                <w:sz w:val="18"/>
                <w:szCs w:val="18"/>
              </w:rPr>
              <w:t xml:space="preserve">подпрограммы,  </w:t>
            </w:r>
            <w:r w:rsidRPr="006D4E02">
              <w:rPr>
                <w:sz w:val="18"/>
                <w:szCs w:val="18"/>
              </w:rPr>
              <w:t xml:space="preserve">                                      основного мероприятия, мероприятия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2552" w:type="dxa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6237" w:type="dxa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Достигнутый результат на конец отчетного периода</w:t>
            </w:r>
          </w:p>
        </w:tc>
      </w:tr>
      <w:tr w:rsidR="00A31DE2" w:rsidRPr="001C7181" w:rsidTr="00912844">
        <w:trPr>
          <w:trHeight w:val="20"/>
        </w:trPr>
        <w:tc>
          <w:tcPr>
            <w:tcW w:w="425" w:type="dxa"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МП</w:t>
            </w:r>
          </w:p>
        </w:tc>
        <w:tc>
          <w:tcPr>
            <w:tcW w:w="284" w:type="dxa"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Пп</w:t>
            </w:r>
          </w:p>
        </w:tc>
        <w:tc>
          <w:tcPr>
            <w:tcW w:w="426" w:type="dxa"/>
            <w:gridSpan w:val="2"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ОМ</w:t>
            </w:r>
          </w:p>
        </w:tc>
        <w:tc>
          <w:tcPr>
            <w:tcW w:w="283" w:type="dxa"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М</w:t>
            </w:r>
          </w:p>
        </w:tc>
        <w:tc>
          <w:tcPr>
            <w:tcW w:w="2268" w:type="dxa"/>
            <w:gridSpan w:val="3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31DE2" w:rsidRPr="001C7181" w:rsidTr="00A31DE2">
        <w:trPr>
          <w:gridAfter w:val="11"/>
          <w:wAfter w:w="14601" w:type="dxa"/>
          <w:trHeight w:val="20"/>
        </w:trPr>
        <w:tc>
          <w:tcPr>
            <w:tcW w:w="425" w:type="dxa"/>
            <w:noWrap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4ED9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noWrap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A31DE2" w:rsidRPr="001C7181" w:rsidTr="00912844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D919FD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Нормативно - методическое обеспечение и организация бюджетного процесса в Можгинском районе</w:t>
            </w:r>
          </w:p>
        </w:tc>
        <w:tc>
          <w:tcPr>
            <w:tcW w:w="1843" w:type="dxa"/>
            <w:gridSpan w:val="2"/>
            <w:noWrap/>
          </w:tcPr>
          <w:p w:rsidR="00A31DE2" w:rsidRPr="00D919FD" w:rsidRDefault="00A31DE2" w:rsidP="00D919FD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noWrap/>
          </w:tcPr>
          <w:p w:rsidR="00A31DE2" w:rsidRPr="006E4ED9" w:rsidRDefault="00A31DE2" w:rsidP="00D919F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</w:tcPr>
          <w:p w:rsidR="00A31DE2" w:rsidRPr="006E4ED9" w:rsidRDefault="00A31DE2" w:rsidP="00D919F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A31DE2" w:rsidRPr="00795C64" w:rsidRDefault="00A31DE2" w:rsidP="00C47464">
            <w:pPr>
              <w:rPr>
                <w:sz w:val="16"/>
                <w:szCs w:val="16"/>
              </w:rPr>
            </w:pPr>
          </w:p>
        </w:tc>
        <w:tc>
          <w:tcPr>
            <w:tcW w:w="6237" w:type="dxa"/>
            <w:noWrap/>
            <w:vAlign w:val="bottom"/>
          </w:tcPr>
          <w:p w:rsidR="00A31DE2" w:rsidRPr="00A869A6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A869A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A31DE2" w:rsidRPr="001C7181" w:rsidTr="00912844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A31DE2" w:rsidRPr="006E4ED9" w:rsidRDefault="00A31DE2" w:rsidP="00D4476E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noWrap/>
          </w:tcPr>
          <w:p w:rsidR="00A31DE2" w:rsidRPr="00FE413F" w:rsidRDefault="00A31DE2" w:rsidP="00D919FD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E413F">
              <w:rPr>
                <w:sz w:val="18"/>
                <w:szCs w:val="18"/>
              </w:rPr>
              <w:t>Нормативно - правовое регулирование в сфере организации бюджетного процесса</w:t>
            </w:r>
          </w:p>
        </w:tc>
        <w:tc>
          <w:tcPr>
            <w:tcW w:w="1843" w:type="dxa"/>
            <w:gridSpan w:val="2"/>
            <w:noWrap/>
          </w:tcPr>
          <w:p w:rsidR="00A31DE2" w:rsidRPr="002C61C9" w:rsidRDefault="00A31DE2" w:rsidP="00D919F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A31DE2" w:rsidRPr="002C61C9" w:rsidRDefault="00A31DE2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4B1DC7"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4B1DC7"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Нормативные правовые акты, правовые акты по вопросам организации бюджетного процесса;</w:t>
            </w:r>
          </w:p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color w:val="000000" w:themeColor="text1"/>
                <w:sz w:val="16"/>
                <w:szCs w:val="16"/>
              </w:rPr>
              <w:t xml:space="preserve">Прирост налоговых и неналоговых </w:t>
            </w:r>
            <w:r w:rsidR="00E23AC0" w:rsidRPr="00F4370D">
              <w:rPr>
                <w:color w:val="000000" w:themeColor="text1"/>
                <w:sz w:val="16"/>
                <w:szCs w:val="16"/>
              </w:rPr>
              <w:t>доходов к</w:t>
            </w:r>
            <w:r w:rsidRPr="00F4370D">
              <w:rPr>
                <w:color w:val="000000" w:themeColor="text1"/>
                <w:sz w:val="16"/>
                <w:szCs w:val="16"/>
              </w:rPr>
              <w:t xml:space="preserve"> предыдущему году не менее 3%</w:t>
            </w:r>
            <w:r w:rsidRPr="00F4370D">
              <w:rPr>
                <w:sz w:val="16"/>
                <w:szCs w:val="16"/>
              </w:rPr>
              <w:t>;</w:t>
            </w:r>
          </w:p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Исполнение расходных обязательств консолидированного бюджета  - не менее 92%</w:t>
            </w:r>
          </w:p>
        </w:tc>
        <w:tc>
          <w:tcPr>
            <w:tcW w:w="6237" w:type="dxa"/>
            <w:noWrap/>
          </w:tcPr>
          <w:p w:rsidR="00A31DE2" w:rsidRPr="00A869A6" w:rsidRDefault="00A31DE2" w:rsidP="005A1985">
            <w:pPr>
              <w:pStyle w:val="Style6"/>
              <w:widowControl/>
              <w:spacing w:line="20" w:lineRule="atLeast"/>
              <w:contextualSpacing/>
              <w:rPr>
                <w:sz w:val="18"/>
                <w:szCs w:val="18"/>
                <w:u w:val="single"/>
              </w:rPr>
            </w:pPr>
            <w:r w:rsidRPr="00A869A6">
              <w:rPr>
                <w:rStyle w:val="FontStyle21"/>
                <w:rFonts w:eastAsia="Calibri"/>
                <w:sz w:val="18"/>
                <w:szCs w:val="18"/>
                <w:u w:val="single"/>
              </w:rPr>
              <w:t>Результаты за 20</w:t>
            </w:r>
            <w:r w:rsidR="00DB6517">
              <w:rPr>
                <w:rStyle w:val="FontStyle21"/>
                <w:rFonts w:eastAsia="Calibri"/>
                <w:sz w:val="18"/>
                <w:szCs w:val="18"/>
                <w:u w:val="single"/>
              </w:rPr>
              <w:t>20</w:t>
            </w:r>
            <w:r w:rsidRPr="00A869A6">
              <w:rPr>
                <w:rStyle w:val="FontStyle21"/>
                <w:rFonts w:eastAsia="Calibri"/>
                <w:sz w:val="18"/>
                <w:szCs w:val="18"/>
                <w:u w:val="single"/>
              </w:rPr>
              <w:t xml:space="preserve"> год:</w:t>
            </w:r>
          </w:p>
          <w:p w:rsidR="00A31DE2" w:rsidRPr="00A869A6" w:rsidRDefault="00A31DE2" w:rsidP="007A7D73">
            <w:pPr>
              <w:spacing w:before="40" w:after="40"/>
              <w:contextualSpacing/>
              <w:rPr>
                <w:color w:val="000000"/>
                <w:sz w:val="18"/>
                <w:szCs w:val="18"/>
              </w:rPr>
            </w:pPr>
            <w:r w:rsidRPr="00A869A6">
              <w:rPr>
                <w:color w:val="000000"/>
                <w:sz w:val="18"/>
                <w:szCs w:val="18"/>
              </w:rPr>
              <w:t>-</w:t>
            </w:r>
            <w:r w:rsidRPr="00A869A6">
              <w:rPr>
                <w:color w:val="000000" w:themeColor="text1"/>
                <w:sz w:val="18"/>
                <w:szCs w:val="18"/>
              </w:rPr>
              <w:t xml:space="preserve"> Прирост налоговых и неналоговых </w:t>
            </w:r>
            <w:r w:rsidR="00E23AC0" w:rsidRPr="00A869A6">
              <w:rPr>
                <w:color w:val="000000" w:themeColor="text1"/>
                <w:sz w:val="18"/>
                <w:szCs w:val="18"/>
              </w:rPr>
              <w:t>доходов к</w:t>
            </w:r>
            <w:r w:rsidRPr="00A869A6">
              <w:rPr>
                <w:color w:val="000000" w:themeColor="text1"/>
                <w:sz w:val="18"/>
                <w:szCs w:val="18"/>
              </w:rPr>
              <w:t xml:space="preserve"> 201</w:t>
            </w:r>
            <w:r w:rsidR="00DB6517">
              <w:rPr>
                <w:color w:val="000000" w:themeColor="text1"/>
                <w:sz w:val="18"/>
                <w:szCs w:val="18"/>
              </w:rPr>
              <w:t>9</w:t>
            </w:r>
            <w:r w:rsidRPr="00A869A6">
              <w:rPr>
                <w:color w:val="000000" w:themeColor="text1"/>
                <w:sz w:val="18"/>
                <w:szCs w:val="18"/>
              </w:rPr>
              <w:t xml:space="preserve"> году составил </w:t>
            </w:r>
            <w:r w:rsidR="00B828B8">
              <w:rPr>
                <w:color w:val="000000" w:themeColor="text1"/>
                <w:sz w:val="18"/>
                <w:szCs w:val="18"/>
              </w:rPr>
              <w:t>10</w:t>
            </w:r>
            <w:r w:rsidR="00E23AC0">
              <w:rPr>
                <w:color w:val="000000" w:themeColor="text1"/>
                <w:sz w:val="18"/>
                <w:szCs w:val="18"/>
              </w:rPr>
              <w:t>4</w:t>
            </w:r>
            <w:r w:rsidRPr="00A869A6">
              <w:rPr>
                <w:color w:val="000000" w:themeColor="text1"/>
                <w:sz w:val="18"/>
                <w:szCs w:val="18"/>
              </w:rPr>
              <w:t>%;</w:t>
            </w:r>
          </w:p>
          <w:p w:rsidR="00A31DE2" w:rsidRPr="00A869A6" w:rsidRDefault="00A31DE2" w:rsidP="00DB6517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A869A6">
              <w:rPr>
                <w:color w:val="000000"/>
                <w:sz w:val="18"/>
                <w:szCs w:val="18"/>
              </w:rPr>
              <w:t>- исполнение расходных обязательств консолидированного бюджета за 20</w:t>
            </w:r>
            <w:r w:rsidR="00DB6517">
              <w:rPr>
                <w:color w:val="000000"/>
                <w:sz w:val="18"/>
                <w:szCs w:val="18"/>
              </w:rPr>
              <w:t>20</w:t>
            </w:r>
            <w:r w:rsidRPr="00A869A6">
              <w:rPr>
                <w:color w:val="000000"/>
                <w:sz w:val="18"/>
                <w:szCs w:val="18"/>
              </w:rPr>
              <w:t>г.- 9</w:t>
            </w:r>
            <w:r w:rsidR="00DB6517">
              <w:rPr>
                <w:color w:val="000000"/>
                <w:sz w:val="18"/>
                <w:szCs w:val="18"/>
              </w:rPr>
              <w:t>7</w:t>
            </w:r>
            <w:r w:rsidRPr="00A869A6">
              <w:rPr>
                <w:color w:val="000000"/>
                <w:sz w:val="18"/>
                <w:szCs w:val="18"/>
              </w:rPr>
              <w:t>,</w:t>
            </w:r>
            <w:r w:rsidR="00DB6517">
              <w:rPr>
                <w:color w:val="000000"/>
                <w:sz w:val="18"/>
                <w:szCs w:val="18"/>
              </w:rPr>
              <w:t>8</w:t>
            </w:r>
            <w:r w:rsidRPr="00A869A6">
              <w:rPr>
                <w:color w:val="000000"/>
                <w:sz w:val="18"/>
                <w:szCs w:val="18"/>
              </w:rPr>
              <w:t xml:space="preserve"> %</w:t>
            </w:r>
          </w:p>
        </w:tc>
      </w:tr>
      <w:tr w:rsidR="00A31DE2" w:rsidRPr="001C7181" w:rsidTr="00912844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84149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Организация составления, составление проекта бюджета муниципального образования «Можгинский район» и проектов бюджетов муниципальных образований сельских поселений</w:t>
            </w:r>
          </w:p>
        </w:tc>
        <w:tc>
          <w:tcPr>
            <w:tcW w:w="1843" w:type="dxa"/>
            <w:gridSpan w:val="2"/>
            <w:noWrap/>
          </w:tcPr>
          <w:p w:rsidR="00A31DE2" w:rsidRPr="002C61C9" w:rsidRDefault="00A31DE2" w:rsidP="0084149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A31DE2" w:rsidRPr="002C61C9" w:rsidRDefault="00A31DE2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май - ноябрь 20</w:t>
            </w:r>
            <w:r w:rsidR="004B1DC7"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май - ноябрь 20</w:t>
            </w:r>
            <w:r w:rsidR="004B1DC7"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Проект бюджета муниципального образования «Можгинский район»  и проекты бюджетов муниципальных образований сельских поселений на 20</w:t>
            </w:r>
            <w:r w:rsidR="00587B2A" w:rsidRPr="00F4370D">
              <w:rPr>
                <w:sz w:val="16"/>
                <w:szCs w:val="16"/>
              </w:rPr>
              <w:t>2</w:t>
            </w:r>
            <w:r w:rsidR="004B1DC7">
              <w:rPr>
                <w:sz w:val="16"/>
                <w:szCs w:val="16"/>
              </w:rPr>
              <w:t>1</w:t>
            </w:r>
            <w:r w:rsidRPr="00F4370D">
              <w:rPr>
                <w:sz w:val="16"/>
                <w:szCs w:val="16"/>
              </w:rPr>
              <w:t xml:space="preserve"> год и плановый период 20</w:t>
            </w:r>
            <w:r w:rsidR="00A869A6" w:rsidRPr="00F4370D">
              <w:rPr>
                <w:sz w:val="16"/>
                <w:szCs w:val="16"/>
              </w:rPr>
              <w:t>2</w:t>
            </w:r>
            <w:r w:rsidR="004B1DC7">
              <w:rPr>
                <w:sz w:val="16"/>
                <w:szCs w:val="16"/>
              </w:rPr>
              <w:t>2</w:t>
            </w:r>
            <w:r w:rsidRPr="00F4370D">
              <w:rPr>
                <w:sz w:val="16"/>
                <w:szCs w:val="16"/>
              </w:rPr>
              <w:t>-202</w:t>
            </w:r>
            <w:r w:rsidR="004B1DC7">
              <w:rPr>
                <w:sz w:val="16"/>
                <w:szCs w:val="16"/>
              </w:rPr>
              <w:t>3</w:t>
            </w:r>
            <w:r w:rsidRPr="00F4370D">
              <w:rPr>
                <w:sz w:val="16"/>
                <w:szCs w:val="16"/>
              </w:rPr>
              <w:t xml:space="preserve"> годов;</w:t>
            </w:r>
          </w:p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Отношение 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 просроченной кредиторской задолженности в расходах консолидированного бюджета – не более 1%;</w:t>
            </w:r>
          </w:p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расходов консолидированного бюджета, финансируемых в рамках муниципальных программ в общем объеме расходов бюджета – не менее 85%;</w:t>
            </w:r>
          </w:p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Доля налоговых и неналоговых </w:t>
            </w:r>
            <w:r w:rsidRPr="00F4370D">
              <w:rPr>
                <w:sz w:val="16"/>
                <w:szCs w:val="16"/>
              </w:rPr>
              <w:lastRenderedPageBreak/>
              <w:t>доходов консолидированного бюджета в общем объеме  собственных доходов – не менее 30%;</w:t>
            </w:r>
          </w:p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просроченной кредиторской задолженности по оплате труда в общем объеме расходов бюджета - 0</w:t>
            </w:r>
          </w:p>
        </w:tc>
        <w:tc>
          <w:tcPr>
            <w:tcW w:w="6237" w:type="dxa"/>
            <w:noWrap/>
          </w:tcPr>
          <w:p w:rsidR="00A31DE2" w:rsidRPr="00DA44C0" w:rsidRDefault="00A31DE2" w:rsidP="00E41E76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lastRenderedPageBreak/>
              <w:t>Результаты за 20</w:t>
            </w:r>
            <w:r w:rsidR="00F7533D">
              <w:rPr>
                <w:b/>
                <w:color w:val="000000"/>
                <w:sz w:val="18"/>
                <w:szCs w:val="18"/>
                <w:u w:val="single"/>
              </w:rPr>
              <w:t>20</w:t>
            </w: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 w:rsidRPr="00A07E6B">
              <w:rPr>
                <w:b/>
                <w:color w:val="000000"/>
                <w:sz w:val="18"/>
                <w:szCs w:val="18"/>
                <w:u w:val="single"/>
              </w:rPr>
              <w:t>год</w:t>
            </w:r>
            <w:r w:rsidRPr="00DA44C0">
              <w:rPr>
                <w:color w:val="000000"/>
                <w:sz w:val="18"/>
                <w:szCs w:val="18"/>
              </w:rPr>
              <w:t>:</w:t>
            </w:r>
          </w:p>
          <w:p w:rsidR="00A31DE2" w:rsidRDefault="00A31DE2" w:rsidP="00E41E7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DA44C0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-</w:t>
            </w:r>
            <w:r w:rsidRPr="002C61C9">
              <w:rPr>
                <w:sz w:val="18"/>
                <w:szCs w:val="18"/>
              </w:rPr>
              <w:t xml:space="preserve"> дефицита бюджета</w:t>
            </w:r>
            <w:r>
              <w:rPr>
                <w:sz w:val="18"/>
                <w:szCs w:val="18"/>
              </w:rPr>
              <w:t xml:space="preserve"> района</w:t>
            </w:r>
            <w:r w:rsidR="007753F2">
              <w:rPr>
                <w:sz w:val="18"/>
                <w:szCs w:val="18"/>
              </w:rPr>
              <w:t xml:space="preserve"> </w:t>
            </w:r>
            <w:r w:rsidR="00587B2A">
              <w:rPr>
                <w:sz w:val="18"/>
                <w:szCs w:val="18"/>
              </w:rPr>
              <w:t>нет</w:t>
            </w:r>
            <w:r>
              <w:rPr>
                <w:sz w:val="18"/>
                <w:szCs w:val="18"/>
              </w:rPr>
              <w:t>;</w:t>
            </w:r>
          </w:p>
          <w:p w:rsidR="00A31DE2" w:rsidRPr="00DA44C0" w:rsidRDefault="00A31DE2" w:rsidP="00E41E7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DA44C0">
              <w:rPr>
                <w:color w:val="000000"/>
                <w:sz w:val="18"/>
                <w:szCs w:val="18"/>
              </w:rPr>
              <w:t xml:space="preserve">- доля муниципальных программ в общем объеме расходов </w:t>
            </w:r>
            <w:r>
              <w:rPr>
                <w:color w:val="000000"/>
                <w:sz w:val="18"/>
                <w:szCs w:val="18"/>
              </w:rPr>
              <w:t>по отчету за</w:t>
            </w:r>
            <w:r w:rsidRPr="00DA44C0">
              <w:rPr>
                <w:color w:val="000000"/>
                <w:sz w:val="18"/>
                <w:szCs w:val="18"/>
              </w:rPr>
              <w:t xml:space="preserve"> 20</w:t>
            </w:r>
            <w:r w:rsidR="00F7533D">
              <w:rPr>
                <w:color w:val="000000"/>
                <w:sz w:val="18"/>
                <w:szCs w:val="18"/>
              </w:rPr>
              <w:t>20</w:t>
            </w:r>
            <w:r w:rsidRPr="00DA44C0">
              <w:rPr>
                <w:color w:val="000000"/>
                <w:sz w:val="18"/>
                <w:szCs w:val="18"/>
              </w:rPr>
              <w:t xml:space="preserve"> год составляет </w:t>
            </w:r>
            <w:r>
              <w:rPr>
                <w:color w:val="000000"/>
                <w:sz w:val="18"/>
                <w:szCs w:val="18"/>
              </w:rPr>
              <w:t>9</w:t>
            </w:r>
            <w:r w:rsidR="00F7533D">
              <w:rPr>
                <w:color w:val="000000"/>
                <w:sz w:val="18"/>
                <w:szCs w:val="18"/>
              </w:rPr>
              <w:t>5</w:t>
            </w:r>
            <w:r w:rsidR="00C25359">
              <w:rPr>
                <w:color w:val="000000"/>
                <w:sz w:val="18"/>
                <w:szCs w:val="18"/>
              </w:rPr>
              <w:t>,</w:t>
            </w:r>
            <w:r w:rsidR="00F7533D">
              <w:rPr>
                <w:color w:val="000000"/>
                <w:sz w:val="18"/>
                <w:szCs w:val="18"/>
              </w:rPr>
              <w:t>7</w:t>
            </w:r>
            <w:r w:rsidRPr="00DA44C0">
              <w:rPr>
                <w:color w:val="000000"/>
                <w:sz w:val="18"/>
                <w:szCs w:val="18"/>
              </w:rPr>
              <w:t>%</w:t>
            </w:r>
          </w:p>
          <w:p w:rsidR="00A31DE2" w:rsidRDefault="00A31DE2" w:rsidP="0017271D">
            <w:pPr>
              <w:spacing w:before="40" w:after="40"/>
              <w:rPr>
                <w:sz w:val="18"/>
                <w:szCs w:val="18"/>
              </w:rPr>
            </w:pPr>
            <w:r w:rsidRPr="00DA44C0">
              <w:rPr>
                <w:color w:val="000000"/>
                <w:sz w:val="18"/>
                <w:szCs w:val="18"/>
              </w:rPr>
              <w:t>- д</w:t>
            </w:r>
            <w:r w:rsidRPr="00DA44C0">
              <w:rPr>
                <w:sz w:val="18"/>
                <w:szCs w:val="18"/>
              </w:rPr>
              <w:t xml:space="preserve">оля налоговых и неналоговых доходов консолидированного бюджета </w:t>
            </w:r>
            <w:r>
              <w:rPr>
                <w:sz w:val="18"/>
                <w:szCs w:val="18"/>
              </w:rPr>
              <w:t>по отчету за</w:t>
            </w:r>
            <w:r w:rsidRPr="00DA44C0">
              <w:rPr>
                <w:sz w:val="18"/>
                <w:szCs w:val="18"/>
              </w:rPr>
              <w:t xml:space="preserve"> 20</w:t>
            </w:r>
            <w:r w:rsidR="00F7533D">
              <w:rPr>
                <w:sz w:val="18"/>
                <w:szCs w:val="18"/>
              </w:rPr>
              <w:t>20</w:t>
            </w:r>
            <w:r w:rsidRPr="00DA44C0">
              <w:rPr>
                <w:sz w:val="18"/>
                <w:szCs w:val="18"/>
              </w:rPr>
              <w:t xml:space="preserve"> год в общем объеме собственных доходов составляет- </w:t>
            </w:r>
            <w:r w:rsidR="00F7533D">
              <w:rPr>
                <w:sz w:val="18"/>
                <w:szCs w:val="18"/>
              </w:rPr>
              <w:t>55</w:t>
            </w:r>
            <w:r w:rsidRPr="00DA44C0">
              <w:rPr>
                <w:sz w:val="18"/>
                <w:szCs w:val="18"/>
              </w:rPr>
              <w:t>%</w:t>
            </w:r>
          </w:p>
          <w:p w:rsidR="00A31DE2" w:rsidRPr="00DA44C0" w:rsidRDefault="00A31DE2" w:rsidP="00F7533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- просроченн</w:t>
            </w:r>
            <w:r w:rsidR="00F7533D">
              <w:rPr>
                <w:sz w:val="18"/>
                <w:szCs w:val="18"/>
              </w:rPr>
              <w:t>ая</w:t>
            </w:r>
            <w:r>
              <w:rPr>
                <w:sz w:val="18"/>
                <w:szCs w:val="18"/>
              </w:rPr>
              <w:t xml:space="preserve"> задолженност</w:t>
            </w:r>
            <w:r w:rsidR="00F7533D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 на 01.01.20</w:t>
            </w:r>
            <w:r w:rsidR="00587B2A">
              <w:rPr>
                <w:sz w:val="18"/>
                <w:szCs w:val="18"/>
              </w:rPr>
              <w:t>2</w:t>
            </w:r>
            <w:r w:rsidR="00F7533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г.</w:t>
            </w:r>
            <w:r w:rsidR="00F7533D">
              <w:rPr>
                <w:sz w:val="18"/>
                <w:szCs w:val="18"/>
              </w:rPr>
              <w:t xml:space="preserve"> отсутствует</w:t>
            </w:r>
          </w:p>
        </w:tc>
      </w:tr>
      <w:tr w:rsidR="004B1DC7" w:rsidRPr="001C7181" w:rsidTr="00912844">
        <w:trPr>
          <w:trHeight w:val="20"/>
        </w:trPr>
        <w:tc>
          <w:tcPr>
            <w:tcW w:w="425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3"/>
            <w:noWrap/>
          </w:tcPr>
          <w:p w:rsidR="004B1DC7" w:rsidRPr="002C61C9" w:rsidRDefault="004B1DC7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Организация исполнения консолидированного бюджета Можгинского района по расходам и источникам финансирования дефицита</w:t>
            </w:r>
          </w:p>
        </w:tc>
        <w:tc>
          <w:tcPr>
            <w:tcW w:w="1843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Организация исполнения консолидированного бюджета Можгинского района по расходам и источникам финансирования дефицита бюджета за 20</w:t>
            </w:r>
            <w:r>
              <w:rPr>
                <w:sz w:val="16"/>
                <w:szCs w:val="16"/>
              </w:rPr>
              <w:t>20</w:t>
            </w:r>
            <w:r w:rsidRPr="00F4370D">
              <w:rPr>
                <w:sz w:val="16"/>
                <w:szCs w:val="16"/>
              </w:rPr>
              <w:t xml:space="preserve"> год;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Отношение 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 просроченной кредиторской задолженности в расходах консолидированного бюджета – не более 1%;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расходов консолидированного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налоговых и неналоговых доходов консолидированного бюджета в общем объеме  собственных доходов – не менее 30%;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просроченной кредиторской задолженности по оплате труда в общем объеме расходов бюджета – 0;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Исполнение расходных обязательств консолидированного бюджета  - не менее 92%</w:t>
            </w:r>
          </w:p>
        </w:tc>
        <w:tc>
          <w:tcPr>
            <w:tcW w:w="6237" w:type="dxa"/>
            <w:noWrap/>
          </w:tcPr>
          <w:p w:rsidR="004B1DC7" w:rsidRPr="00DA44C0" w:rsidRDefault="004B1DC7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>Результаты за 20</w:t>
            </w:r>
            <w:r w:rsidR="00EF052A">
              <w:rPr>
                <w:b/>
                <w:color w:val="000000"/>
                <w:sz w:val="18"/>
                <w:szCs w:val="18"/>
                <w:u w:val="single"/>
              </w:rPr>
              <w:t>20</w:t>
            </w: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 w:rsidRPr="00A07E6B">
              <w:rPr>
                <w:b/>
                <w:color w:val="000000"/>
                <w:sz w:val="18"/>
                <w:szCs w:val="18"/>
                <w:u w:val="single"/>
              </w:rPr>
              <w:t>год</w:t>
            </w:r>
            <w:r w:rsidRPr="00DA44C0">
              <w:rPr>
                <w:color w:val="000000"/>
                <w:sz w:val="18"/>
                <w:szCs w:val="18"/>
              </w:rPr>
              <w:t>:</w:t>
            </w:r>
          </w:p>
          <w:p w:rsidR="004B1DC7" w:rsidRPr="00EF052A" w:rsidRDefault="004B1DC7" w:rsidP="004B1DC7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EF052A">
              <w:rPr>
                <w:color w:val="FF0000"/>
                <w:sz w:val="18"/>
                <w:szCs w:val="18"/>
              </w:rPr>
              <w:t xml:space="preserve">- объем налоговых и неналоговых доходов консолидированного бюджета- </w:t>
            </w:r>
            <w:r w:rsidR="00EF052A" w:rsidRPr="00EF052A">
              <w:rPr>
                <w:color w:val="FF0000"/>
                <w:sz w:val="18"/>
                <w:szCs w:val="18"/>
              </w:rPr>
              <w:t>247 154</w:t>
            </w:r>
            <w:r w:rsidRPr="00EF052A">
              <w:rPr>
                <w:color w:val="FF0000"/>
                <w:sz w:val="18"/>
                <w:szCs w:val="18"/>
              </w:rPr>
              <w:t xml:space="preserve"> тыс.руб. (</w:t>
            </w:r>
            <w:r w:rsidR="00EF052A" w:rsidRPr="00EF052A">
              <w:rPr>
                <w:color w:val="FF0000"/>
                <w:sz w:val="18"/>
                <w:szCs w:val="18"/>
              </w:rPr>
              <w:t>98,6</w:t>
            </w:r>
            <w:r w:rsidRPr="00EF052A">
              <w:rPr>
                <w:color w:val="FF0000"/>
                <w:sz w:val="18"/>
                <w:szCs w:val="18"/>
              </w:rPr>
              <w:t>% к плану)</w:t>
            </w:r>
          </w:p>
          <w:p w:rsidR="004B1DC7" w:rsidRPr="002C61C9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>бюджет исполнен с профицитом</w:t>
            </w:r>
          </w:p>
          <w:p w:rsidR="004B1DC7" w:rsidRPr="002C61C9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</w:t>
            </w:r>
            <w:r w:rsidR="00EF052A">
              <w:rPr>
                <w:sz w:val="18"/>
                <w:szCs w:val="18"/>
              </w:rPr>
              <w:t>просроченная задолженности на 01.01.2021г. отсутствует</w:t>
            </w:r>
          </w:p>
          <w:p w:rsidR="004B1DC7" w:rsidRPr="002C61C9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расходов консолидированного бюджета, финансируемых в рамках муниципальных программ в общем объеме расходов- </w:t>
            </w:r>
            <w:r w:rsidR="00EF052A">
              <w:rPr>
                <w:sz w:val="18"/>
                <w:szCs w:val="18"/>
              </w:rPr>
              <w:t>95,7</w:t>
            </w:r>
            <w:r w:rsidRPr="002C61C9">
              <w:rPr>
                <w:sz w:val="18"/>
                <w:szCs w:val="18"/>
              </w:rPr>
              <w:t>%</w:t>
            </w:r>
          </w:p>
          <w:p w:rsidR="004B1DC7" w:rsidRPr="002C61C9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налоговых и неналоговых доходов консолидированного бюджета в общем объеме  собственных доходов- </w:t>
            </w:r>
            <w:r w:rsidR="00EF052A">
              <w:rPr>
                <w:sz w:val="18"/>
                <w:szCs w:val="18"/>
              </w:rPr>
              <w:t>55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4B1DC7" w:rsidRPr="002C61C9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-доля просроченной кредиторской задолженности по оплате труда в общем объеме расходов бюджета – 0</w:t>
            </w:r>
          </w:p>
          <w:p w:rsidR="004B1DC7" w:rsidRPr="002C61C9" w:rsidRDefault="004B1DC7" w:rsidP="00EF052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исполнение расходных обязательств консолидированного бюджета  - </w:t>
            </w:r>
            <w:r w:rsidR="00EF052A">
              <w:rPr>
                <w:sz w:val="18"/>
                <w:szCs w:val="18"/>
              </w:rPr>
              <w:t>97,8</w:t>
            </w:r>
          </w:p>
        </w:tc>
      </w:tr>
      <w:tr w:rsidR="004B1DC7" w:rsidRPr="001C7181" w:rsidTr="00912844">
        <w:trPr>
          <w:trHeight w:val="20"/>
        </w:trPr>
        <w:tc>
          <w:tcPr>
            <w:tcW w:w="425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68" w:type="dxa"/>
            <w:gridSpan w:val="3"/>
            <w:noWrap/>
          </w:tcPr>
          <w:p w:rsidR="004B1DC7" w:rsidRPr="002C61C9" w:rsidRDefault="004B1DC7" w:rsidP="004B1DC7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Санкционирование операций по исполнению расходной части консолидированного бюджета «Можгинского района»</w:t>
            </w:r>
          </w:p>
        </w:tc>
        <w:tc>
          <w:tcPr>
            <w:tcW w:w="1843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Кассовое обслуживание исполнения расходной части консолидированного бюджета Можгинского района в 20</w:t>
            </w:r>
            <w:r>
              <w:rPr>
                <w:sz w:val="16"/>
                <w:szCs w:val="16"/>
              </w:rPr>
              <w:t>20</w:t>
            </w:r>
            <w:r w:rsidRPr="00F4370D">
              <w:rPr>
                <w:sz w:val="16"/>
                <w:szCs w:val="16"/>
              </w:rPr>
              <w:t xml:space="preserve"> году осуществлялось через лицевые счета, открытые в Управлении финансов Можгинского района;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Отношение 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Доля  просроченной </w:t>
            </w:r>
            <w:r w:rsidRPr="00F4370D">
              <w:rPr>
                <w:sz w:val="16"/>
                <w:szCs w:val="16"/>
              </w:rPr>
              <w:lastRenderedPageBreak/>
              <w:t>кредиторской задолженности в расходах консолидированного бюджета – не более 1%;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расходов консолидированного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налоговых и неналоговых доходов консолидированного бюджета в общем объеме  собственных доходов – не менее 30%;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просроченной кредиторской задолженности по оплате труда в общем объеме расходов бюджета – 0;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Исполнение расходных обязательств консолидированного бюджета  - не менее 92%</w:t>
            </w:r>
          </w:p>
        </w:tc>
        <w:tc>
          <w:tcPr>
            <w:tcW w:w="6237" w:type="dxa"/>
            <w:noWrap/>
          </w:tcPr>
          <w:p w:rsidR="004B1DC7" w:rsidRPr="00DA44C0" w:rsidRDefault="004B1DC7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lastRenderedPageBreak/>
              <w:t>Результаты за 20</w:t>
            </w:r>
            <w:r w:rsidR="001A0721">
              <w:rPr>
                <w:b/>
                <w:color w:val="000000"/>
                <w:sz w:val="18"/>
                <w:szCs w:val="18"/>
                <w:u w:val="single"/>
              </w:rPr>
              <w:t>20</w:t>
            </w: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 w:rsidRPr="00A07E6B">
              <w:rPr>
                <w:b/>
                <w:color w:val="000000"/>
                <w:sz w:val="18"/>
                <w:szCs w:val="18"/>
                <w:u w:val="single"/>
              </w:rPr>
              <w:t>год</w:t>
            </w:r>
            <w:r w:rsidRPr="00DA44C0">
              <w:rPr>
                <w:color w:val="000000"/>
                <w:sz w:val="18"/>
                <w:szCs w:val="18"/>
              </w:rPr>
              <w:t>:</w:t>
            </w:r>
          </w:p>
          <w:p w:rsidR="004B1DC7" w:rsidRPr="002C61C9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 xml:space="preserve">- </w:t>
            </w:r>
            <w:r w:rsidRPr="001A0721">
              <w:rPr>
                <w:color w:val="FF0000"/>
                <w:sz w:val="18"/>
                <w:szCs w:val="18"/>
              </w:rPr>
              <w:t xml:space="preserve">объем налоговых и неналоговых доходов консолидированного бюджета- </w:t>
            </w:r>
            <w:r w:rsidR="001A0721" w:rsidRPr="001A0721">
              <w:rPr>
                <w:color w:val="FF0000"/>
                <w:sz w:val="18"/>
                <w:szCs w:val="18"/>
              </w:rPr>
              <w:t>247 154</w:t>
            </w:r>
            <w:r w:rsidRPr="001A0721">
              <w:rPr>
                <w:color w:val="FF0000"/>
                <w:sz w:val="18"/>
                <w:szCs w:val="18"/>
              </w:rPr>
              <w:t xml:space="preserve"> тыс.руб. (</w:t>
            </w:r>
            <w:r w:rsidR="001A0721" w:rsidRPr="001A0721">
              <w:rPr>
                <w:color w:val="FF0000"/>
                <w:sz w:val="18"/>
                <w:szCs w:val="18"/>
              </w:rPr>
              <w:t>98,6</w:t>
            </w:r>
            <w:r w:rsidRPr="001A0721">
              <w:rPr>
                <w:color w:val="FF0000"/>
                <w:sz w:val="18"/>
                <w:szCs w:val="18"/>
              </w:rPr>
              <w:t>% к плану)</w:t>
            </w:r>
          </w:p>
          <w:p w:rsidR="004B1DC7" w:rsidRPr="002C61C9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 xml:space="preserve">бюджет исполнен с профицитом </w:t>
            </w:r>
          </w:p>
          <w:p w:rsidR="004B1DC7" w:rsidRPr="002C61C9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доля  просроченной кредиторской задолженности в расходах консолидированного бюджета-0%</w:t>
            </w:r>
          </w:p>
          <w:p w:rsidR="004B1DC7" w:rsidRPr="002C61C9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расходов консолидированного бюджета, финансируемых в рамках муниципальных программ в общем объеме расходов- </w:t>
            </w:r>
            <w:r w:rsidR="001A0721">
              <w:rPr>
                <w:sz w:val="18"/>
                <w:szCs w:val="18"/>
              </w:rPr>
              <w:t>95,7</w:t>
            </w:r>
            <w:r w:rsidRPr="002C61C9">
              <w:rPr>
                <w:sz w:val="18"/>
                <w:szCs w:val="18"/>
              </w:rPr>
              <w:t>%</w:t>
            </w:r>
          </w:p>
          <w:p w:rsidR="004B1DC7" w:rsidRPr="002C61C9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налоговых и неналоговых доходов консолидированного бюджета в общем объеме  собственных доходов- </w:t>
            </w:r>
            <w:r w:rsidR="001A0721">
              <w:rPr>
                <w:sz w:val="18"/>
                <w:szCs w:val="18"/>
              </w:rPr>
              <w:t>55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4B1DC7" w:rsidRPr="002C61C9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>-доля просроченной кредиторской задолженности по оплате труда в общем объеме расходов бюджета – 0</w:t>
            </w:r>
          </w:p>
          <w:p w:rsidR="004B1DC7" w:rsidRPr="007F5691" w:rsidRDefault="004B1DC7" w:rsidP="001A072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исполнение расходных обязательств консолидированного бюджета  -</w:t>
            </w:r>
            <w:r w:rsidR="001A0721">
              <w:rPr>
                <w:sz w:val="18"/>
                <w:szCs w:val="18"/>
              </w:rPr>
              <w:t>97,8</w:t>
            </w:r>
            <w:r w:rsidRPr="002C61C9">
              <w:rPr>
                <w:sz w:val="18"/>
                <w:szCs w:val="18"/>
              </w:rPr>
              <w:t>%</w:t>
            </w:r>
          </w:p>
        </w:tc>
      </w:tr>
      <w:tr w:rsidR="004B1DC7" w:rsidRPr="001C7181" w:rsidTr="00912844">
        <w:trPr>
          <w:trHeight w:val="20"/>
        </w:trPr>
        <w:tc>
          <w:tcPr>
            <w:tcW w:w="425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4B1DC7" w:rsidRDefault="004B1DC7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268" w:type="dxa"/>
            <w:gridSpan w:val="3"/>
            <w:noWrap/>
          </w:tcPr>
          <w:p w:rsidR="004B1DC7" w:rsidRPr="002C61C9" w:rsidRDefault="004B1DC7" w:rsidP="004B1DC7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Организация и ведение бюджетного учета, составление бюджетной отчетности </w:t>
            </w:r>
          </w:p>
        </w:tc>
        <w:tc>
          <w:tcPr>
            <w:tcW w:w="1843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Ведение бюджетного учета и составление бюджетной отчетности в 20</w:t>
            </w:r>
            <w:r>
              <w:rPr>
                <w:sz w:val="16"/>
                <w:szCs w:val="16"/>
              </w:rPr>
              <w:t>20</w:t>
            </w:r>
            <w:r w:rsidRPr="00F4370D">
              <w:rPr>
                <w:sz w:val="16"/>
                <w:szCs w:val="16"/>
              </w:rPr>
              <w:t xml:space="preserve"> году;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Отношение 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 просроченной кредиторской задолженности в расходах консолидированного бюджета – не более 1%;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расходов консолидированного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налоговых и неналоговых доходов консолидированного бюджета в общем объеме  собственных доходов – не менее 30%;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просроченной кредиторской задолженности по оплате труда в общем объеме расходов бюджета – 0;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Исполнение расходных обязательств консолидированного бюджета  - не менее 92% </w:t>
            </w:r>
          </w:p>
        </w:tc>
        <w:tc>
          <w:tcPr>
            <w:tcW w:w="6237" w:type="dxa"/>
            <w:noWrap/>
          </w:tcPr>
          <w:p w:rsidR="004B1DC7" w:rsidRPr="00DA44C0" w:rsidRDefault="004B1DC7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>Результаты за 20</w:t>
            </w:r>
            <w:r w:rsidR="00AE0FC2">
              <w:rPr>
                <w:b/>
                <w:color w:val="000000"/>
                <w:sz w:val="18"/>
                <w:szCs w:val="18"/>
                <w:u w:val="single"/>
              </w:rPr>
              <w:t>20</w:t>
            </w: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 w:rsidRPr="00A07E6B">
              <w:rPr>
                <w:b/>
                <w:color w:val="000000"/>
                <w:sz w:val="18"/>
                <w:szCs w:val="18"/>
                <w:u w:val="single"/>
              </w:rPr>
              <w:t>год</w:t>
            </w:r>
            <w:r w:rsidRPr="00DA44C0">
              <w:rPr>
                <w:color w:val="000000"/>
                <w:sz w:val="18"/>
                <w:szCs w:val="18"/>
              </w:rPr>
              <w:t>:</w:t>
            </w:r>
          </w:p>
          <w:p w:rsidR="004B1DC7" w:rsidRPr="002C61C9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 xml:space="preserve">- </w:t>
            </w:r>
            <w:r w:rsidRPr="00AE0FC2">
              <w:rPr>
                <w:color w:val="FF0000"/>
                <w:sz w:val="18"/>
                <w:szCs w:val="18"/>
              </w:rPr>
              <w:t xml:space="preserve">объем налоговых и неналоговых доходов консолидированного бюджета- </w:t>
            </w:r>
            <w:r w:rsidR="00AE0FC2" w:rsidRPr="00AE0FC2">
              <w:rPr>
                <w:color w:val="FF0000"/>
                <w:sz w:val="18"/>
                <w:szCs w:val="18"/>
              </w:rPr>
              <w:t>247 154</w:t>
            </w:r>
            <w:r w:rsidRPr="00AE0FC2">
              <w:rPr>
                <w:color w:val="FF0000"/>
                <w:sz w:val="18"/>
                <w:szCs w:val="18"/>
              </w:rPr>
              <w:t xml:space="preserve"> тыс.руб. (</w:t>
            </w:r>
            <w:r w:rsidR="00AE0FC2" w:rsidRPr="00AE0FC2">
              <w:rPr>
                <w:color w:val="FF0000"/>
                <w:sz w:val="18"/>
                <w:szCs w:val="18"/>
              </w:rPr>
              <w:t>98,6</w:t>
            </w:r>
            <w:r w:rsidRPr="00AE0FC2">
              <w:rPr>
                <w:color w:val="FF0000"/>
                <w:sz w:val="18"/>
                <w:szCs w:val="18"/>
              </w:rPr>
              <w:t>% к плану)</w:t>
            </w:r>
          </w:p>
          <w:p w:rsidR="004B1DC7" w:rsidRPr="002C61C9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 xml:space="preserve">бюджет исполнен с профицитом </w:t>
            </w:r>
          </w:p>
          <w:p w:rsidR="004B1DC7" w:rsidRPr="002C61C9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доля  просроченной кредиторской задолженности в расходах консолидированного бюджета-0%</w:t>
            </w:r>
          </w:p>
          <w:p w:rsidR="004B1DC7" w:rsidRPr="002C61C9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расходов консолидированного бюджета, финансируемых в рамках муниципальных программ в общем объеме расходов- </w:t>
            </w:r>
            <w:r w:rsidR="00AE0FC2">
              <w:rPr>
                <w:sz w:val="18"/>
                <w:szCs w:val="18"/>
              </w:rPr>
              <w:t>95,7</w:t>
            </w:r>
            <w:r w:rsidRPr="002C61C9">
              <w:rPr>
                <w:sz w:val="18"/>
                <w:szCs w:val="18"/>
              </w:rPr>
              <w:t>%</w:t>
            </w:r>
          </w:p>
          <w:p w:rsidR="004B1DC7" w:rsidRPr="002C61C9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налоговых и неналоговых доходов консолидированного бюджета в общем объеме  собственных доходов- </w:t>
            </w:r>
            <w:r w:rsidR="00AE0FC2">
              <w:rPr>
                <w:sz w:val="18"/>
                <w:szCs w:val="18"/>
              </w:rPr>
              <w:t>55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4B1DC7" w:rsidRPr="002C61C9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-доля просроченной кредиторской задолженности по оплате труда в общем объеме расходов бюджета – 0</w:t>
            </w:r>
          </w:p>
          <w:p w:rsidR="004B1DC7" w:rsidRPr="002C61C9" w:rsidRDefault="004B1DC7" w:rsidP="00AE0FC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исполнение расходных обязательств консолидированного бюджета  - </w:t>
            </w:r>
            <w:r w:rsidR="00AE0FC2">
              <w:rPr>
                <w:sz w:val="18"/>
                <w:szCs w:val="18"/>
              </w:rPr>
              <w:t>97,8</w:t>
            </w:r>
            <w:r w:rsidRPr="002C61C9">
              <w:rPr>
                <w:sz w:val="18"/>
                <w:szCs w:val="18"/>
              </w:rPr>
              <w:t>%</w:t>
            </w:r>
          </w:p>
        </w:tc>
      </w:tr>
      <w:tr w:rsidR="004B1DC7" w:rsidRPr="001C7181" w:rsidTr="00912844">
        <w:trPr>
          <w:trHeight w:val="20"/>
        </w:trPr>
        <w:tc>
          <w:tcPr>
            <w:tcW w:w="425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268" w:type="dxa"/>
            <w:gridSpan w:val="3"/>
            <w:noWrap/>
          </w:tcPr>
          <w:p w:rsidR="004B1DC7" w:rsidRPr="002C61C9" w:rsidRDefault="004B1DC7" w:rsidP="004B1DC7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Составление отчетности об исполнении бюджета муниципального образования «Можгинский район» и бюджетов муниципальных образований сельских поселений, иной финансовой отчетности </w:t>
            </w:r>
          </w:p>
        </w:tc>
        <w:tc>
          <w:tcPr>
            <w:tcW w:w="1843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Отчетность об исполнении бюджета муниципального образования «Можгинский район» и бюджетов муниципальных образований сельских поселений в 20</w:t>
            </w:r>
            <w:r>
              <w:rPr>
                <w:sz w:val="16"/>
                <w:szCs w:val="16"/>
              </w:rPr>
              <w:t>20</w:t>
            </w:r>
            <w:r w:rsidRPr="00F4370D">
              <w:rPr>
                <w:sz w:val="16"/>
                <w:szCs w:val="16"/>
              </w:rPr>
              <w:t xml:space="preserve"> году в установленные сроки, иная финансовая отчетность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Отношение 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 просроченной кредиторской задолженности в расходах консолидированного бюджета – не более 1%;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расходов консолидированного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налоговых и неналоговых доходов консолидированного бюджета в общем объеме  собственных доходов – не менее 30%;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просроченной кредиторской задолженности по оплате труда в общем объеме расходов бюджета – 0;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Исполнение расходных обязательств консолидированного бюджета  - не менее 92%</w:t>
            </w:r>
          </w:p>
        </w:tc>
        <w:tc>
          <w:tcPr>
            <w:tcW w:w="6237" w:type="dxa"/>
            <w:noWrap/>
          </w:tcPr>
          <w:p w:rsidR="00AE0FC2" w:rsidRPr="00DA44C0" w:rsidRDefault="00AE0FC2" w:rsidP="00AE0FC2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Результаты за 2020 </w:t>
            </w:r>
            <w:r w:rsidRPr="00A07E6B">
              <w:rPr>
                <w:b/>
                <w:color w:val="000000"/>
                <w:sz w:val="18"/>
                <w:szCs w:val="18"/>
                <w:u w:val="single"/>
              </w:rPr>
              <w:t>год</w:t>
            </w:r>
            <w:r w:rsidRPr="00DA44C0">
              <w:rPr>
                <w:color w:val="000000"/>
                <w:sz w:val="18"/>
                <w:szCs w:val="18"/>
              </w:rPr>
              <w:t>:</w:t>
            </w:r>
          </w:p>
          <w:p w:rsidR="00AE0FC2" w:rsidRPr="002C61C9" w:rsidRDefault="00AE0FC2" w:rsidP="00AE0FC2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 xml:space="preserve">- </w:t>
            </w:r>
            <w:r w:rsidRPr="00AE0FC2">
              <w:rPr>
                <w:color w:val="FF0000"/>
                <w:sz w:val="18"/>
                <w:szCs w:val="18"/>
              </w:rPr>
              <w:t>объем налоговых и неналоговых доходов консолидированного бюджета- 247 154 тыс.руб. (98,6% к плану)</w:t>
            </w:r>
          </w:p>
          <w:p w:rsidR="00AE0FC2" w:rsidRPr="002C61C9" w:rsidRDefault="00AE0FC2" w:rsidP="00AE0FC2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 xml:space="preserve">бюджет исполнен с профицитом </w:t>
            </w:r>
          </w:p>
          <w:p w:rsidR="00AE0FC2" w:rsidRPr="002C61C9" w:rsidRDefault="00AE0FC2" w:rsidP="00AE0FC2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доля  просроченной кредиторской задолженности в расходах консолидированного бюджета-0%</w:t>
            </w:r>
          </w:p>
          <w:p w:rsidR="00AE0FC2" w:rsidRPr="002C61C9" w:rsidRDefault="00AE0FC2" w:rsidP="00AE0FC2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расходов консолидированного бюджета, финансируемых в рамках муниципальных программ в общем объеме расходов- </w:t>
            </w:r>
            <w:r>
              <w:rPr>
                <w:sz w:val="18"/>
                <w:szCs w:val="18"/>
              </w:rPr>
              <w:t>95,7</w:t>
            </w:r>
            <w:r w:rsidRPr="002C61C9">
              <w:rPr>
                <w:sz w:val="18"/>
                <w:szCs w:val="18"/>
              </w:rPr>
              <w:t>%</w:t>
            </w:r>
          </w:p>
          <w:p w:rsidR="00AE0FC2" w:rsidRPr="002C61C9" w:rsidRDefault="00AE0FC2" w:rsidP="00AE0FC2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налоговых и неналоговых доходов консолидированного бюджета в общем объеме  собственных доходов- </w:t>
            </w:r>
            <w:r>
              <w:rPr>
                <w:sz w:val="18"/>
                <w:szCs w:val="18"/>
              </w:rPr>
              <w:t>55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AE0FC2" w:rsidRPr="002C61C9" w:rsidRDefault="00AE0FC2" w:rsidP="00AE0FC2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-доля просроченной кредиторской задолженности по оплате труда в общем объеме расходов бюджета – 0</w:t>
            </w:r>
          </w:p>
          <w:p w:rsidR="004B1DC7" w:rsidRPr="002C61C9" w:rsidRDefault="00AE0FC2" w:rsidP="00AE0FC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исполнение расходных обязательств консолидированного бюджета  - </w:t>
            </w:r>
            <w:r>
              <w:rPr>
                <w:sz w:val="18"/>
                <w:szCs w:val="18"/>
              </w:rPr>
              <w:t>97,8</w:t>
            </w:r>
            <w:r w:rsidRPr="002C61C9">
              <w:rPr>
                <w:sz w:val="18"/>
                <w:szCs w:val="18"/>
              </w:rPr>
              <w:t>%</w:t>
            </w:r>
          </w:p>
        </w:tc>
      </w:tr>
      <w:tr w:rsidR="000503EB" w:rsidRPr="001C7181" w:rsidTr="00912844">
        <w:trPr>
          <w:trHeight w:val="20"/>
        </w:trPr>
        <w:tc>
          <w:tcPr>
            <w:tcW w:w="425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0503EB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0503EB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Организация составления, составление и ведение реестра расходных обязательств муниципального образования «Можгинский район», свода </w:t>
            </w:r>
            <w:r w:rsidR="00B828B8" w:rsidRPr="002C61C9">
              <w:rPr>
                <w:sz w:val="18"/>
                <w:szCs w:val="18"/>
              </w:rPr>
              <w:t>реестров расходных</w:t>
            </w:r>
            <w:r w:rsidRPr="002C61C9">
              <w:rPr>
                <w:sz w:val="18"/>
                <w:szCs w:val="18"/>
              </w:rPr>
              <w:t xml:space="preserve"> обязательств муниципальных образований Можгинского района </w:t>
            </w:r>
          </w:p>
        </w:tc>
        <w:tc>
          <w:tcPr>
            <w:tcW w:w="1843" w:type="dxa"/>
            <w:gridSpan w:val="2"/>
            <w:noWrap/>
          </w:tcPr>
          <w:p w:rsidR="000503EB" w:rsidRPr="002C61C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0503EB" w:rsidRPr="002C61C9" w:rsidRDefault="000503EB" w:rsidP="000503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4B1DC7"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  <w:p w:rsidR="000503EB" w:rsidRPr="002C61C9" w:rsidRDefault="000503EB" w:rsidP="004B1D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апрель </w:t>
            </w:r>
            <w:r w:rsidRPr="002C61C9">
              <w:rPr>
                <w:sz w:val="18"/>
                <w:szCs w:val="18"/>
              </w:rPr>
              <w:t>20</w:t>
            </w:r>
            <w:r w:rsidR="004B1DC7"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0503EB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апрель 20</w:t>
            </w:r>
            <w:r w:rsidR="004B1DC7">
              <w:rPr>
                <w:color w:val="000000"/>
                <w:sz w:val="18"/>
                <w:szCs w:val="18"/>
              </w:rPr>
              <w:t>20</w:t>
            </w:r>
            <w:r w:rsidRPr="002C61C9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Составление и ведение планового Реестра расходных обязательств на 202</w:t>
            </w:r>
            <w:r w:rsidR="004B1DC7">
              <w:rPr>
                <w:sz w:val="16"/>
                <w:szCs w:val="16"/>
              </w:rPr>
              <w:t>1</w:t>
            </w:r>
            <w:r w:rsidRPr="00F4370D">
              <w:rPr>
                <w:sz w:val="16"/>
                <w:szCs w:val="16"/>
              </w:rPr>
              <w:t>- 202</w:t>
            </w:r>
            <w:r w:rsidR="004B1DC7">
              <w:rPr>
                <w:sz w:val="16"/>
                <w:szCs w:val="16"/>
              </w:rPr>
              <w:t>3</w:t>
            </w:r>
            <w:r w:rsidRPr="00F4370D">
              <w:rPr>
                <w:sz w:val="16"/>
                <w:szCs w:val="16"/>
              </w:rPr>
              <w:t>гг. муниципального образования «Можгинский район», сводного реестра расходных обязательств муниципальных образований поселений;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Объем налоговых и неналоговых доходов консолидированного бюджета на 20</w:t>
            </w:r>
            <w:r w:rsidR="004B1DC7">
              <w:rPr>
                <w:sz w:val="16"/>
                <w:szCs w:val="16"/>
              </w:rPr>
              <w:t>20</w:t>
            </w:r>
            <w:r w:rsidRPr="00F4370D">
              <w:rPr>
                <w:sz w:val="16"/>
                <w:szCs w:val="16"/>
              </w:rPr>
              <w:t xml:space="preserve">год – </w:t>
            </w:r>
            <w:r w:rsidR="004B1DC7">
              <w:rPr>
                <w:sz w:val="16"/>
                <w:szCs w:val="16"/>
              </w:rPr>
              <w:t>250 636</w:t>
            </w:r>
            <w:r w:rsidRPr="00F4370D">
              <w:rPr>
                <w:sz w:val="16"/>
                <w:szCs w:val="16"/>
              </w:rPr>
              <w:t xml:space="preserve">  тыс.руб.;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Отношение 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Доля  просроченной кредиторской задолженности в </w:t>
            </w:r>
            <w:r w:rsidRPr="00F4370D">
              <w:rPr>
                <w:sz w:val="16"/>
                <w:szCs w:val="16"/>
              </w:rPr>
              <w:lastRenderedPageBreak/>
              <w:t>расходах консолидированного бюджета – не более 1%;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расходов консолидированного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налоговых и неналоговых доходов консолидированного бюджета в общем объеме  собственных доходов – не менее 30%;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просроченной кредиторской задолженности по оплате труда в общем объеме расходов бюджета – 0;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Исполнение расходных обязательств консолидированного бюджета  - не менее 92% 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0503EB" w:rsidRPr="00D52D2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D52D29">
              <w:rPr>
                <w:color w:val="000000"/>
                <w:sz w:val="18"/>
                <w:szCs w:val="18"/>
              </w:rPr>
              <w:lastRenderedPageBreak/>
              <w:t>В соответствии с постановлением Администрации муниципального образования «Можгинский район» от 20 августа 2008 года № 535 «Об утверждении Порядка ведения реестра расходных обязательств муниципального образования «Можгинский район»  главными распорядителями бюджетных средств составлены уточненные Реестры расходных обязательств на 20</w:t>
            </w:r>
            <w:r w:rsidR="00AE0FC2">
              <w:rPr>
                <w:color w:val="000000"/>
                <w:sz w:val="18"/>
                <w:szCs w:val="18"/>
              </w:rPr>
              <w:t>20</w:t>
            </w:r>
            <w:r w:rsidRPr="00D52D29">
              <w:rPr>
                <w:color w:val="000000"/>
                <w:sz w:val="18"/>
                <w:szCs w:val="18"/>
              </w:rPr>
              <w:t xml:space="preserve"> год, плановые на 20</w:t>
            </w:r>
            <w:r>
              <w:rPr>
                <w:color w:val="000000"/>
                <w:sz w:val="18"/>
                <w:szCs w:val="18"/>
              </w:rPr>
              <w:t>2</w:t>
            </w:r>
            <w:r w:rsidR="00AE0FC2">
              <w:rPr>
                <w:color w:val="000000"/>
                <w:sz w:val="18"/>
                <w:szCs w:val="18"/>
              </w:rPr>
              <w:t>1</w:t>
            </w:r>
            <w:r w:rsidRPr="00D52D29">
              <w:rPr>
                <w:color w:val="000000"/>
                <w:sz w:val="18"/>
                <w:szCs w:val="18"/>
              </w:rPr>
              <w:t>- 20</w:t>
            </w:r>
            <w:r>
              <w:rPr>
                <w:color w:val="000000"/>
                <w:sz w:val="18"/>
                <w:szCs w:val="18"/>
              </w:rPr>
              <w:t>2</w:t>
            </w:r>
            <w:r w:rsidR="00AE0FC2">
              <w:rPr>
                <w:color w:val="000000"/>
                <w:sz w:val="18"/>
                <w:szCs w:val="18"/>
              </w:rPr>
              <w:t>3</w:t>
            </w:r>
            <w:r w:rsidRPr="00D52D29">
              <w:rPr>
                <w:color w:val="000000"/>
                <w:sz w:val="18"/>
                <w:szCs w:val="18"/>
              </w:rPr>
              <w:t xml:space="preserve"> годы,  Управлением финансов Можгинского района составлены сводные Реестры расходных обязательств на 20</w:t>
            </w:r>
            <w:r w:rsidR="00AE0FC2">
              <w:rPr>
                <w:color w:val="000000"/>
                <w:sz w:val="18"/>
                <w:szCs w:val="18"/>
              </w:rPr>
              <w:t>20</w:t>
            </w:r>
            <w:r w:rsidRPr="00D52D29">
              <w:rPr>
                <w:color w:val="000000"/>
                <w:sz w:val="18"/>
                <w:szCs w:val="18"/>
              </w:rPr>
              <w:t xml:space="preserve"> год, плановый на 20</w:t>
            </w:r>
            <w:r w:rsidR="00AE0FC2">
              <w:rPr>
                <w:color w:val="000000"/>
                <w:sz w:val="18"/>
                <w:szCs w:val="18"/>
              </w:rPr>
              <w:t>21</w:t>
            </w:r>
            <w:r w:rsidRPr="00D52D29">
              <w:rPr>
                <w:color w:val="000000"/>
                <w:sz w:val="18"/>
                <w:szCs w:val="18"/>
              </w:rPr>
              <w:t>- 20</w:t>
            </w:r>
            <w:r>
              <w:rPr>
                <w:color w:val="000000"/>
                <w:sz w:val="18"/>
                <w:szCs w:val="18"/>
              </w:rPr>
              <w:t>2</w:t>
            </w:r>
            <w:r w:rsidR="00AE0FC2">
              <w:rPr>
                <w:color w:val="000000"/>
                <w:sz w:val="18"/>
                <w:szCs w:val="18"/>
              </w:rPr>
              <w:t>3</w:t>
            </w:r>
            <w:r w:rsidRPr="00D52D29">
              <w:rPr>
                <w:color w:val="000000"/>
                <w:sz w:val="18"/>
                <w:szCs w:val="18"/>
              </w:rPr>
              <w:t xml:space="preserve"> годы по муниципальному образованию «Можгинский район» и сельским поселениям.</w:t>
            </w:r>
          </w:p>
          <w:p w:rsidR="000503EB" w:rsidRDefault="000503EB" w:rsidP="000503EB">
            <w:pPr>
              <w:tabs>
                <w:tab w:val="left" w:pos="3186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D52D29">
              <w:rPr>
                <w:sz w:val="18"/>
                <w:szCs w:val="18"/>
              </w:rPr>
              <w:t xml:space="preserve">Уточненный и плановый реестры расходных обязательств </w:t>
            </w:r>
            <w:r>
              <w:rPr>
                <w:sz w:val="18"/>
                <w:szCs w:val="18"/>
              </w:rPr>
              <w:t xml:space="preserve">Можгинского </w:t>
            </w:r>
            <w:r w:rsidR="002938A1">
              <w:rPr>
                <w:sz w:val="18"/>
                <w:szCs w:val="18"/>
              </w:rPr>
              <w:t>района</w:t>
            </w:r>
            <w:r w:rsidR="002938A1" w:rsidRPr="00D52D29">
              <w:rPr>
                <w:sz w:val="18"/>
                <w:szCs w:val="18"/>
              </w:rPr>
              <w:t>, своды</w:t>
            </w:r>
            <w:r w:rsidRPr="00D52D29">
              <w:rPr>
                <w:sz w:val="18"/>
                <w:szCs w:val="18"/>
              </w:rPr>
              <w:t xml:space="preserve"> реестров расходных обязательств муниципальных образований </w:t>
            </w:r>
            <w:r>
              <w:rPr>
                <w:sz w:val="18"/>
                <w:szCs w:val="18"/>
              </w:rPr>
              <w:t xml:space="preserve">сельских поселений </w:t>
            </w:r>
            <w:r w:rsidRPr="00D52D29">
              <w:rPr>
                <w:sz w:val="18"/>
                <w:szCs w:val="18"/>
              </w:rPr>
              <w:t>сфо</w:t>
            </w:r>
            <w:r>
              <w:rPr>
                <w:sz w:val="18"/>
                <w:szCs w:val="18"/>
              </w:rPr>
              <w:t xml:space="preserve">рмированы, </w:t>
            </w:r>
            <w:r w:rsidR="002938A1">
              <w:rPr>
                <w:sz w:val="18"/>
                <w:szCs w:val="18"/>
              </w:rPr>
              <w:t>и представлены</w:t>
            </w:r>
            <w:r>
              <w:rPr>
                <w:sz w:val="18"/>
                <w:szCs w:val="18"/>
              </w:rPr>
              <w:t xml:space="preserve"> в МФ УР</w:t>
            </w:r>
            <w:r w:rsidRPr="00D52D29">
              <w:rPr>
                <w:sz w:val="18"/>
                <w:szCs w:val="18"/>
              </w:rPr>
              <w:t xml:space="preserve"> в установленные сроки </w:t>
            </w:r>
            <w:r w:rsidR="002938A1" w:rsidRPr="00D52D29">
              <w:rPr>
                <w:sz w:val="18"/>
                <w:szCs w:val="18"/>
              </w:rPr>
              <w:t>и размещены</w:t>
            </w:r>
            <w:r w:rsidRPr="00D52D29">
              <w:rPr>
                <w:sz w:val="18"/>
                <w:szCs w:val="18"/>
              </w:rPr>
              <w:t xml:space="preserve"> на официальном сайте </w:t>
            </w:r>
            <w:r>
              <w:rPr>
                <w:sz w:val="18"/>
                <w:szCs w:val="18"/>
              </w:rPr>
              <w:t>Администрации Можгинского района</w:t>
            </w:r>
            <w:r w:rsidRPr="00D52D29">
              <w:rPr>
                <w:sz w:val="18"/>
                <w:szCs w:val="18"/>
              </w:rPr>
              <w:t>.</w:t>
            </w:r>
          </w:p>
          <w:p w:rsidR="000503EB" w:rsidRPr="00D52D29" w:rsidRDefault="000503EB" w:rsidP="000503EB">
            <w:pPr>
              <w:tabs>
                <w:tab w:val="left" w:pos="3186"/>
              </w:tabs>
              <w:jc w:val="both"/>
              <w:rPr>
                <w:sz w:val="18"/>
                <w:szCs w:val="18"/>
              </w:rPr>
            </w:pPr>
          </w:p>
          <w:p w:rsidR="00AE0FC2" w:rsidRPr="00DA44C0" w:rsidRDefault="00AE0FC2" w:rsidP="00AE0FC2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Результаты за 2020 </w:t>
            </w:r>
            <w:r w:rsidRPr="00A07E6B">
              <w:rPr>
                <w:b/>
                <w:color w:val="000000"/>
                <w:sz w:val="18"/>
                <w:szCs w:val="18"/>
                <w:u w:val="single"/>
              </w:rPr>
              <w:t>год</w:t>
            </w:r>
            <w:r w:rsidRPr="00DA44C0">
              <w:rPr>
                <w:color w:val="000000"/>
                <w:sz w:val="18"/>
                <w:szCs w:val="18"/>
              </w:rPr>
              <w:t>:</w:t>
            </w:r>
          </w:p>
          <w:p w:rsidR="00AE0FC2" w:rsidRPr="002C61C9" w:rsidRDefault="00AE0FC2" w:rsidP="00AE0FC2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lastRenderedPageBreak/>
              <w:t xml:space="preserve">- </w:t>
            </w:r>
            <w:r w:rsidRPr="00AE0FC2">
              <w:rPr>
                <w:color w:val="FF0000"/>
                <w:sz w:val="18"/>
                <w:szCs w:val="18"/>
              </w:rPr>
              <w:t>объем налоговых и неналоговых доходов консолидированного бюджета- 247 154 тыс.руб. (98,6% к плану)</w:t>
            </w:r>
          </w:p>
          <w:p w:rsidR="00AE0FC2" w:rsidRPr="002C61C9" w:rsidRDefault="00AE0FC2" w:rsidP="00AE0FC2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 xml:space="preserve">бюджет исполнен с профицитом </w:t>
            </w:r>
          </w:p>
          <w:p w:rsidR="00AE0FC2" w:rsidRPr="002C61C9" w:rsidRDefault="00AE0FC2" w:rsidP="00AE0FC2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доля  просроченной кредиторской задолженности в расходах консолидированного бюджета-0%</w:t>
            </w:r>
          </w:p>
          <w:p w:rsidR="00AE0FC2" w:rsidRPr="002C61C9" w:rsidRDefault="00AE0FC2" w:rsidP="00AE0FC2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расходов консолидированного бюджета, финансируемых в рамках муниципальных программ в общем объеме расходов- </w:t>
            </w:r>
            <w:r>
              <w:rPr>
                <w:sz w:val="18"/>
                <w:szCs w:val="18"/>
              </w:rPr>
              <w:t>95,7</w:t>
            </w:r>
            <w:r w:rsidRPr="002C61C9">
              <w:rPr>
                <w:sz w:val="18"/>
                <w:szCs w:val="18"/>
              </w:rPr>
              <w:t>%</w:t>
            </w:r>
          </w:p>
          <w:p w:rsidR="00AE0FC2" w:rsidRPr="002C61C9" w:rsidRDefault="00AE0FC2" w:rsidP="00AE0FC2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налоговых и неналоговых доходов консолидированного бюджета в общем объеме  собственных доходов- </w:t>
            </w:r>
            <w:r>
              <w:rPr>
                <w:sz w:val="18"/>
                <w:szCs w:val="18"/>
              </w:rPr>
              <w:t>55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AE0FC2" w:rsidRPr="002C61C9" w:rsidRDefault="00AE0FC2" w:rsidP="00AE0FC2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-доля просроченной кредиторской задолженности по оплате труда в общем объеме расходов бюджета – 0</w:t>
            </w:r>
          </w:p>
          <w:p w:rsidR="000503EB" w:rsidRPr="00D52D29" w:rsidRDefault="00AE0FC2" w:rsidP="00AE0FC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исполнение расходных обязательств консолидированного бюджета  - </w:t>
            </w:r>
            <w:r>
              <w:rPr>
                <w:sz w:val="18"/>
                <w:szCs w:val="18"/>
              </w:rPr>
              <w:t>97,8</w:t>
            </w:r>
            <w:r w:rsidRPr="002C61C9">
              <w:rPr>
                <w:sz w:val="18"/>
                <w:szCs w:val="18"/>
              </w:rPr>
              <w:t>%</w:t>
            </w:r>
          </w:p>
        </w:tc>
      </w:tr>
      <w:tr w:rsidR="000503EB" w:rsidRPr="001C7181" w:rsidTr="00912844">
        <w:trPr>
          <w:trHeight w:val="20"/>
        </w:trPr>
        <w:tc>
          <w:tcPr>
            <w:tcW w:w="425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Формирование условно утвержденных расходов</w:t>
            </w:r>
          </w:p>
        </w:tc>
        <w:tc>
          <w:tcPr>
            <w:tcW w:w="1843" w:type="dxa"/>
            <w:gridSpan w:val="2"/>
            <w:noWrap/>
          </w:tcPr>
          <w:p w:rsidR="000503EB" w:rsidRPr="002C61C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0503EB" w:rsidRPr="002C61C9" w:rsidRDefault="000503EB" w:rsidP="000503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ноябрь </w:t>
            </w:r>
          </w:p>
          <w:p w:rsidR="000503EB" w:rsidRPr="002C61C9" w:rsidRDefault="000503EB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20</w:t>
            </w:r>
            <w:r w:rsidR="004B1DC7"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0503EB" w:rsidP="000503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 </w:t>
            </w:r>
            <w:r w:rsidRPr="002C61C9">
              <w:rPr>
                <w:sz w:val="18"/>
                <w:szCs w:val="18"/>
              </w:rPr>
              <w:t xml:space="preserve">ноябрь </w:t>
            </w:r>
          </w:p>
          <w:p w:rsidR="000503EB" w:rsidRPr="002C61C9" w:rsidRDefault="000503EB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20</w:t>
            </w:r>
            <w:r w:rsidR="004B1DC7"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Условно утвержденные расходы, сформированные в соответствии со статьей 184.1 Бюджетного Кодекса РФ на плановый период 202</w:t>
            </w:r>
            <w:r w:rsidR="004B1DC7">
              <w:rPr>
                <w:sz w:val="16"/>
                <w:szCs w:val="16"/>
              </w:rPr>
              <w:t>1</w:t>
            </w:r>
            <w:r w:rsidRPr="00F4370D">
              <w:rPr>
                <w:sz w:val="16"/>
                <w:szCs w:val="16"/>
              </w:rPr>
              <w:t>-202</w:t>
            </w:r>
            <w:r w:rsidR="004B1DC7">
              <w:rPr>
                <w:sz w:val="16"/>
                <w:szCs w:val="16"/>
              </w:rPr>
              <w:t>2</w:t>
            </w:r>
            <w:r w:rsidRPr="00F4370D">
              <w:rPr>
                <w:sz w:val="16"/>
                <w:szCs w:val="16"/>
              </w:rPr>
              <w:t xml:space="preserve"> годов;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Отношение 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 просроченной кредиторской задолженности в расходах консолидированного бюджета – не более 1%;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расходов консолидированного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налоговых и неналоговых доходов консолидированного бюджета в общем объеме  собственных доходов – не менее 30%;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просроченной кредиторской задолженности по оплате труда в общем объеме расходов бюджета – 0;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Исполнение расходных обязательств </w:t>
            </w:r>
            <w:r w:rsidRPr="00F4370D">
              <w:rPr>
                <w:sz w:val="16"/>
                <w:szCs w:val="16"/>
              </w:rPr>
              <w:lastRenderedPageBreak/>
              <w:t>консолидированного бюджета  - не менее 92%</w:t>
            </w:r>
          </w:p>
        </w:tc>
        <w:tc>
          <w:tcPr>
            <w:tcW w:w="6237" w:type="dxa"/>
            <w:noWrap/>
          </w:tcPr>
          <w:p w:rsidR="000503EB" w:rsidRPr="00A113BB" w:rsidRDefault="000503EB" w:rsidP="000503EB">
            <w:pPr>
              <w:rPr>
                <w:sz w:val="18"/>
                <w:szCs w:val="18"/>
              </w:rPr>
            </w:pPr>
            <w:r w:rsidRPr="00A113BB">
              <w:rPr>
                <w:color w:val="000000"/>
                <w:sz w:val="18"/>
                <w:szCs w:val="18"/>
              </w:rPr>
              <w:lastRenderedPageBreak/>
              <w:t> В</w:t>
            </w:r>
            <w:r w:rsidRPr="00A113BB">
              <w:rPr>
                <w:sz w:val="18"/>
                <w:szCs w:val="18"/>
              </w:rPr>
              <w:t xml:space="preserve"> соответствии со статьей 184.1 Бюджетного Кодекса РФ при составлении проектов бюджетов на плановый период 20</w:t>
            </w:r>
            <w:r>
              <w:rPr>
                <w:sz w:val="18"/>
                <w:szCs w:val="18"/>
              </w:rPr>
              <w:t>2</w:t>
            </w:r>
            <w:r w:rsidR="00AE0FC2">
              <w:rPr>
                <w:sz w:val="18"/>
                <w:szCs w:val="18"/>
              </w:rPr>
              <w:t>2</w:t>
            </w:r>
            <w:r w:rsidRPr="00A113BB">
              <w:rPr>
                <w:sz w:val="18"/>
                <w:szCs w:val="18"/>
              </w:rPr>
              <w:t>-202</w:t>
            </w:r>
            <w:r w:rsidR="00AE0FC2">
              <w:rPr>
                <w:sz w:val="18"/>
                <w:szCs w:val="18"/>
              </w:rPr>
              <w:t>3</w:t>
            </w:r>
            <w:r w:rsidRPr="00A113BB">
              <w:rPr>
                <w:sz w:val="18"/>
                <w:szCs w:val="18"/>
              </w:rPr>
              <w:t xml:space="preserve"> годов были сформированы условно- утвержденные расходы: 20</w:t>
            </w:r>
            <w:r>
              <w:rPr>
                <w:sz w:val="18"/>
                <w:szCs w:val="18"/>
              </w:rPr>
              <w:t>2</w:t>
            </w:r>
            <w:r w:rsidR="00AE0FC2">
              <w:rPr>
                <w:sz w:val="18"/>
                <w:szCs w:val="18"/>
              </w:rPr>
              <w:t>2</w:t>
            </w:r>
            <w:r w:rsidRPr="00A113BB">
              <w:rPr>
                <w:sz w:val="18"/>
                <w:szCs w:val="18"/>
              </w:rPr>
              <w:t xml:space="preserve"> год- </w:t>
            </w:r>
            <w:r w:rsidR="00AE0FC2">
              <w:rPr>
                <w:sz w:val="18"/>
                <w:szCs w:val="18"/>
              </w:rPr>
              <w:t>9 604</w:t>
            </w:r>
            <w:r w:rsidRPr="00A113BB">
              <w:rPr>
                <w:sz w:val="18"/>
                <w:szCs w:val="18"/>
              </w:rPr>
              <w:t xml:space="preserve"> тыс.руб., на 202</w:t>
            </w:r>
            <w:r w:rsidR="00AE0FC2">
              <w:rPr>
                <w:sz w:val="18"/>
                <w:szCs w:val="18"/>
              </w:rPr>
              <w:t>3</w:t>
            </w:r>
            <w:r w:rsidRPr="00A113BB">
              <w:rPr>
                <w:sz w:val="18"/>
                <w:szCs w:val="18"/>
              </w:rPr>
              <w:t xml:space="preserve"> год- </w:t>
            </w:r>
            <w:r w:rsidR="00AE0FC2">
              <w:rPr>
                <w:sz w:val="18"/>
                <w:szCs w:val="18"/>
              </w:rPr>
              <w:t>23 422</w:t>
            </w:r>
            <w:r>
              <w:rPr>
                <w:sz w:val="18"/>
                <w:szCs w:val="18"/>
              </w:rPr>
              <w:t xml:space="preserve"> </w:t>
            </w:r>
            <w:r w:rsidRPr="00A113BB">
              <w:rPr>
                <w:sz w:val="18"/>
                <w:szCs w:val="18"/>
              </w:rPr>
              <w:t xml:space="preserve">тыс.руб. </w:t>
            </w:r>
          </w:p>
          <w:p w:rsidR="000503EB" w:rsidRPr="00A113BB" w:rsidRDefault="000503EB" w:rsidP="000503EB">
            <w:pPr>
              <w:rPr>
                <w:color w:val="000000"/>
                <w:sz w:val="18"/>
                <w:szCs w:val="18"/>
              </w:rPr>
            </w:pPr>
          </w:p>
        </w:tc>
      </w:tr>
      <w:tr w:rsidR="004B1DC7" w:rsidRPr="001C7181" w:rsidTr="00912844">
        <w:trPr>
          <w:trHeight w:val="20"/>
        </w:trPr>
        <w:tc>
          <w:tcPr>
            <w:tcW w:w="425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268" w:type="dxa"/>
            <w:gridSpan w:val="3"/>
            <w:noWrap/>
          </w:tcPr>
          <w:p w:rsidR="004B1DC7" w:rsidRPr="002C61C9" w:rsidRDefault="004B1DC7" w:rsidP="004B1DC7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Методическая поддержка главных распорядителей средств бюджета муниципального образования «Можгинский район» по вопросам, связанным с составлением и исполнением бюджета муниципального образования, ведением бюджетного учета и составлением бюджетной отчетности, составлением отчетности об исполнении бюджета муниципального образования, составлением и ведением реестра расходных обязательств</w:t>
            </w:r>
          </w:p>
        </w:tc>
        <w:tc>
          <w:tcPr>
            <w:tcW w:w="1843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Разъяснения, консультации, методические рекомендации и материалы  по вопросам, связанным с составлением и исполнением бюджета;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Исполнение расходных обязательств консолидированного бюджета  - не менее 92%</w:t>
            </w:r>
          </w:p>
        </w:tc>
        <w:tc>
          <w:tcPr>
            <w:tcW w:w="6237" w:type="dxa"/>
            <w:noWrap/>
          </w:tcPr>
          <w:p w:rsidR="004B1DC7" w:rsidRPr="001354AE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1354AE">
              <w:rPr>
                <w:sz w:val="18"/>
                <w:szCs w:val="18"/>
              </w:rPr>
              <w:t xml:space="preserve">В течение года давались разъяснения, консультации, по вопросам, связанным с составлением и исполнением бюджета. Помощь в составлении проектов нормативных актов, направлялись письма разъяснительного характера всем ГРБС для руководства в работе; </w:t>
            </w:r>
            <w:r>
              <w:rPr>
                <w:sz w:val="18"/>
                <w:szCs w:val="18"/>
              </w:rPr>
              <w:t>проводились совещания</w:t>
            </w:r>
            <w:r w:rsidRPr="001354AE">
              <w:rPr>
                <w:sz w:val="18"/>
                <w:szCs w:val="18"/>
              </w:rPr>
              <w:t xml:space="preserve"> с руководителями бухгалтерских служб главных распорядителей бюджетных средств по вопросам ведения бюджетного и бухгалтерского учета, составления годовой бюджетной и бухгалтерской отчетности; организовано участие бухгалтеров в семинарах и на курсах повышения квалификации (г. Ижевск); постоянно оказывалась консультативная помощь.</w:t>
            </w:r>
          </w:p>
          <w:p w:rsidR="004B1DC7" w:rsidRDefault="004B1DC7" w:rsidP="004B1DC7">
            <w:pPr>
              <w:spacing w:before="40" w:after="40"/>
              <w:rPr>
                <w:sz w:val="18"/>
                <w:szCs w:val="18"/>
              </w:rPr>
            </w:pPr>
          </w:p>
          <w:p w:rsidR="004B1DC7" w:rsidRPr="002C61C9" w:rsidRDefault="004B1DC7" w:rsidP="004B1DC7">
            <w:pPr>
              <w:spacing w:before="40" w:after="40"/>
              <w:rPr>
                <w:sz w:val="18"/>
                <w:szCs w:val="18"/>
              </w:rPr>
            </w:pPr>
          </w:p>
          <w:p w:rsidR="004B1DC7" w:rsidRPr="002C61C9" w:rsidRDefault="004B1DC7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4B1DC7" w:rsidRPr="001C7181" w:rsidTr="00912844">
        <w:trPr>
          <w:trHeight w:val="20"/>
        </w:trPr>
        <w:tc>
          <w:tcPr>
            <w:tcW w:w="425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268" w:type="dxa"/>
            <w:gridSpan w:val="3"/>
            <w:noWrap/>
          </w:tcPr>
          <w:p w:rsidR="004B1DC7" w:rsidRPr="002C61C9" w:rsidRDefault="004B1DC7" w:rsidP="004B1DC7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Методическая поддержка органов местного самоуправления муниципальных образований сельских поселений Можгинского района по составлению и принятию бюджетов</w:t>
            </w:r>
          </w:p>
        </w:tc>
        <w:tc>
          <w:tcPr>
            <w:tcW w:w="1843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Разъяснения, консультации, методические материалы  по вопросам, связанным с составлением и исполнением бюджета;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Утверждение бюджетов муниципальных образований Можгинского района на очередной финансовый год и плановый период (на трехлетний период)</w:t>
            </w:r>
          </w:p>
        </w:tc>
        <w:tc>
          <w:tcPr>
            <w:tcW w:w="6237" w:type="dxa"/>
            <w:noWrap/>
          </w:tcPr>
          <w:p w:rsidR="004B1DC7" w:rsidRPr="002C61C9" w:rsidRDefault="004B1DC7" w:rsidP="004B1DC7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 давались</w:t>
            </w:r>
            <w:r w:rsidRPr="002C61C9">
              <w:rPr>
                <w:sz w:val="18"/>
                <w:szCs w:val="18"/>
              </w:rPr>
              <w:t xml:space="preserve"> разъяснения, консультации, по вопросам, связанным с составлением и исполнением бюджета</w:t>
            </w:r>
            <w:r>
              <w:rPr>
                <w:sz w:val="18"/>
                <w:szCs w:val="18"/>
              </w:rPr>
              <w:t xml:space="preserve">. </w:t>
            </w:r>
          </w:p>
          <w:p w:rsidR="004B1DC7" w:rsidRPr="002C61C9" w:rsidRDefault="004B1DC7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Составление пояснительных записок к проектам решений муниципальных образований сельских поселений.</w:t>
            </w:r>
          </w:p>
        </w:tc>
      </w:tr>
      <w:tr w:rsidR="004B1DC7" w:rsidRPr="001C7181" w:rsidTr="00912844">
        <w:trPr>
          <w:trHeight w:val="20"/>
        </w:trPr>
        <w:tc>
          <w:tcPr>
            <w:tcW w:w="425" w:type="dxa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268" w:type="dxa"/>
            <w:gridSpan w:val="3"/>
            <w:noWrap/>
          </w:tcPr>
          <w:p w:rsidR="004B1DC7" w:rsidRPr="002C61C9" w:rsidRDefault="004B1DC7" w:rsidP="004B1DC7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резервами на исполнение расходных обязательств муниципального образования «Можгинский район»</w:t>
            </w:r>
          </w:p>
        </w:tc>
        <w:tc>
          <w:tcPr>
            <w:tcW w:w="1843" w:type="dxa"/>
            <w:gridSpan w:val="2"/>
            <w:noWrap/>
            <w:vAlign w:val="bottom"/>
          </w:tcPr>
          <w:p w:rsidR="004B1DC7" w:rsidRPr="002C61C9" w:rsidRDefault="004B1DC7" w:rsidP="004B1DC7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Управление резервами на исполнение расходных обязательств муниципального образования «Можгинский район»</w:t>
            </w:r>
          </w:p>
        </w:tc>
        <w:tc>
          <w:tcPr>
            <w:tcW w:w="6237" w:type="dxa"/>
            <w:noWrap/>
          </w:tcPr>
          <w:p w:rsidR="004B1DC7" w:rsidRPr="002C61C9" w:rsidRDefault="004B1DC7" w:rsidP="000D3AA8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Зарезервированные средства </w:t>
            </w:r>
            <w:r>
              <w:rPr>
                <w:sz w:val="18"/>
                <w:szCs w:val="18"/>
              </w:rPr>
              <w:t>предусмотренные в бюджете муниципального образования «Можгинский район» на 20</w:t>
            </w:r>
            <w:r w:rsidR="000D3AA8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 xml:space="preserve"> год </w:t>
            </w:r>
            <w:r w:rsidRPr="002C61C9">
              <w:rPr>
                <w:sz w:val="18"/>
                <w:szCs w:val="18"/>
              </w:rPr>
              <w:t xml:space="preserve">в сумме </w:t>
            </w:r>
            <w:r w:rsidR="000D3AA8" w:rsidRPr="000D3AA8">
              <w:rPr>
                <w:sz w:val="18"/>
                <w:szCs w:val="18"/>
              </w:rPr>
              <w:t>5</w:t>
            </w:r>
            <w:r w:rsidR="000D3AA8">
              <w:rPr>
                <w:sz w:val="18"/>
                <w:szCs w:val="18"/>
              </w:rPr>
              <w:t> </w:t>
            </w:r>
            <w:r w:rsidR="000D3AA8" w:rsidRPr="000D3AA8">
              <w:rPr>
                <w:sz w:val="18"/>
                <w:szCs w:val="18"/>
              </w:rPr>
              <w:t>380</w:t>
            </w:r>
            <w:r w:rsidR="000D3AA8">
              <w:rPr>
                <w:sz w:val="18"/>
                <w:szCs w:val="18"/>
              </w:rPr>
              <w:t>,</w:t>
            </w:r>
            <w:r w:rsidR="000D3AA8" w:rsidRPr="000D3AA8">
              <w:rPr>
                <w:sz w:val="18"/>
                <w:szCs w:val="18"/>
              </w:rPr>
              <w:t>9</w:t>
            </w:r>
            <w:r w:rsidRPr="002C61C9">
              <w:rPr>
                <w:sz w:val="18"/>
                <w:szCs w:val="18"/>
              </w:rPr>
              <w:t xml:space="preserve">тыс.рублей  на исполнение расходных обязательств муниципального образования «Можгинский район» были перераспределены </w:t>
            </w:r>
            <w:r>
              <w:rPr>
                <w:sz w:val="18"/>
                <w:szCs w:val="18"/>
              </w:rPr>
              <w:t xml:space="preserve">между главными распорядителями бюджетных средств </w:t>
            </w:r>
            <w:r w:rsidRPr="002C61C9">
              <w:rPr>
                <w:sz w:val="18"/>
                <w:szCs w:val="18"/>
              </w:rPr>
              <w:t>в течение 20</w:t>
            </w:r>
            <w:r w:rsidR="000D3AA8"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  <w:r>
              <w:rPr>
                <w:sz w:val="18"/>
                <w:szCs w:val="18"/>
              </w:rPr>
              <w:t xml:space="preserve"> на основании Постановлений Администрации Можгинского района</w:t>
            </w:r>
            <w:r w:rsidRPr="002C61C9">
              <w:rPr>
                <w:sz w:val="18"/>
                <w:szCs w:val="18"/>
              </w:rPr>
              <w:t>.</w:t>
            </w:r>
          </w:p>
        </w:tc>
      </w:tr>
      <w:tr w:rsidR="000503EB" w:rsidRPr="001C7181" w:rsidTr="00912844">
        <w:trPr>
          <w:trHeight w:val="20"/>
        </w:trPr>
        <w:tc>
          <w:tcPr>
            <w:tcW w:w="425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Эффективное управление муниципальным долгом</w:t>
            </w:r>
          </w:p>
          <w:p w:rsidR="000503EB" w:rsidRPr="002C61C9" w:rsidRDefault="000503EB" w:rsidP="000503EB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  <w:vAlign w:val="bottom"/>
          </w:tcPr>
          <w:p w:rsidR="000503EB" w:rsidRPr="00F4370D" w:rsidRDefault="000503EB" w:rsidP="000503EB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6237" w:type="dxa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4B1DC7" w:rsidRPr="001C7181" w:rsidTr="00912844">
        <w:trPr>
          <w:trHeight w:val="20"/>
        </w:trPr>
        <w:tc>
          <w:tcPr>
            <w:tcW w:w="425" w:type="dxa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noWrap/>
          </w:tcPr>
          <w:p w:rsidR="004B1DC7" w:rsidRPr="002C61C9" w:rsidRDefault="004B1DC7" w:rsidP="004B1DC7">
            <w:pPr>
              <w:rPr>
                <w:b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Разработка нормативных правовых актов Администрации муниципального образования «Можгинский район» и администраций сельских поселений, </w:t>
            </w:r>
            <w:r w:rsidRPr="002C61C9">
              <w:rPr>
                <w:sz w:val="18"/>
                <w:szCs w:val="18"/>
              </w:rPr>
              <w:lastRenderedPageBreak/>
              <w:t>регулирующих сферу управления муниципальным долгом</w:t>
            </w:r>
          </w:p>
        </w:tc>
        <w:tc>
          <w:tcPr>
            <w:tcW w:w="1843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Нормативные правовые акты Администрации муниципального образования «Можгинский район» и администраций сельских поселений (в случае осуществления ими муниципальных заимствований), регулирующие сферу управления муниципальным долгом;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lastRenderedPageBreak/>
              <w:t>Долговая нагрузка на бюджет  муниципального образования к годовому объему доходов бюджета без учета безвозмездных поступлений в соответствии со статьей 107 БК РФ – не более 50%;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Отношение расходов на обслуживание  муниципального долга бюджета муниципального образования к объему расходов бюджета муниципального образования «Можгинский район» (за исключением объема расходов, которые осуществляются за счет субвенций, предоставляемых из бюджета Удмуртской республики) – не более 15%;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Отношение объема просроченной задолженности по долговым обязательствам муниципального образования к общему объему муниципального долга муниципального образования - 0%;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Отношение объема заимствований бюджета муниципального образования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 - не более 100%</w:t>
            </w:r>
          </w:p>
        </w:tc>
        <w:tc>
          <w:tcPr>
            <w:tcW w:w="6237" w:type="dxa"/>
            <w:noWrap/>
          </w:tcPr>
          <w:p w:rsidR="004B1DC7" w:rsidRPr="00DA44C0" w:rsidRDefault="004B1DC7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lastRenderedPageBreak/>
              <w:t>Результаты за 20</w:t>
            </w:r>
            <w:r w:rsidR="000D3AA8">
              <w:rPr>
                <w:b/>
                <w:color w:val="000000"/>
                <w:sz w:val="18"/>
                <w:szCs w:val="18"/>
                <w:u w:val="single"/>
              </w:rPr>
              <w:t>20</w:t>
            </w: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 w:rsidRPr="00A07E6B">
              <w:rPr>
                <w:b/>
                <w:color w:val="000000"/>
                <w:sz w:val="18"/>
                <w:szCs w:val="18"/>
                <w:u w:val="single"/>
              </w:rPr>
              <w:t>год</w:t>
            </w:r>
            <w:r w:rsidRPr="00DA44C0">
              <w:rPr>
                <w:color w:val="000000"/>
                <w:sz w:val="18"/>
                <w:szCs w:val="18"/>
              </w:rPr>
              <w:t>:</w:t>
            </w:r>
          </w:p>
          <w:p w:rsidR="004B1DC7" w:rsidRPr="002C61C9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долговая нагрузка на </w:t>
            </w:r>
            <w:r w:rsidR="000D3AA8" w:rsidRPr="002C61C9">
              <w:rPr>
                <w:sz w:val="18"/>
                <w:szCs w:val="18"/>
              </w:rPr>
              <w:t>бюджет муниципального</w:t>
            </w:r>
            <w:r w:rsidRPr="002C61C9">
              <w:rPr>
                <w:sz w:val="18"/>
                <w:szCs w:val="18"/>
              </w:rPr>
              <w:t xml:space="preserve"> образования «Можгинский </w:t>
            </w:r>
            <w:r w:rsidR="000D3AA8" w:rsidRPr="002C61C9">
              <w:rPr>
                <w:sz w:val="18"/>
                <w:szCs w:val="18"/>
              </w:rPr>
              <w:t>район» к объему</w:t>
            </w:r>
            <w:r w:rsidRPr="002C61C9">
              <w:rPr>
                <w:sz w:val="18"/>
                <w:szCs w:val="18"/>
              </w:rPr>
              <w:t xml:space="preserve"> доходов бюджета без учета безвозмездных поступлений в соответствии со статьей 107 БК РФ составила- </w:t>
            </w:r>
            <w:r w:rsidR="000D3AA8">
              <w:rPr>
                <w:sz w:val="18"/>
                <w:szCs w:val="18"/>
              </w:rPr>
              <w:t>15,9</w:t>
            </w:r>
            <w:r>
              <w:rPr>
                <w:sz w:val="18"/>
                <w:szCs w:val="18"/>
              </w:rPr>
              <w:t>%;</w:t>
            </w:r>
          </w:p>
          <w:p w:rsidR="004B1DC7" w:rsidRPr="002C61C9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отношение расходов на </w:t>
            </w:r>
            <w:r w:rsidR="000D3AA8" w:rsidRPr="002C61C9">
              <w:rPr>
                <w:sz w:val="18"/>
                <w:szCs w:val="18"/>
              </w:rPr>
              <w:t>обслуживание муниципального</w:t>
            </w:r>
            <w:r w:rsidRPr="002C61C9">
              <w:rPr>
                <w:sz w:val="18"/>
                <w:szCs w:val="18"/>
              </w:rPr>
              <w:t xml:space="preserve"> долга бюджета муниципального образования к объему расходов бюджета муниципального образования «Можгинский район» (за исключением объема расходов, </w:t>
            </w:r>
            <w:r w:rsidRPr="002C61C9">
              <w:rPr>
                <w:sz w:val="18"/>
                <w:szCs w:val="18"/>
              </w:rPr>
              <w:lastRenderedPageBreak/>
              <w:t>которые осуществляются за счет субвенций, предоставляемых из бюд</w:t>
            </w:r>
            <w:r w:rsidR="000D3AA8">
              <w:rPr>
                <w:sz w:val="18"/>
                <w:szCs w:val="18"/>
              </w:rPr>
              <w:t>жета Удмуртской республики) –0,5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4B1DC7" w:rsidRPr="002C61C9" w:rsidRDefault="004B1DC7" w:rsidP="004B1DC7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отношение объема просроченной задолженности по долговым обязательствам муниципального образования к общему объему муниципального долга муниципального образования - 0%;</w:t>
            </w:r>
          </w:p>
          <w:p w:rsidR="004B1DC7" w:rsidRPr="002C61C9" w:rsidRDefault="004B1DC7" w:rsidP="000D3AA8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отношение объема заимствований бюджета муниципального образования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образования-</w:t>
            </w:r>
            <w:r w:rsidR="000D3AA8">
              <w:rPr>
                <w:sz w:val="18"/>
                <w:szCs w:val="18"/>
              </w:rPr>
              <w:t xml:space="preserve"> 75</w:t>
            </w:r>
            <w:r w:rsidRPr="002C61C9">
              <w:rPr>
                <w:sz w:val="18"/>
                <w:szCs w:val="18"/>
              </w:rPr>
              <w:t>%</w:t>
            </w:r>
          </w:p>
        </w:tc>
      </w:tr>
      <w:tr w:rsidR="004B1DC7" w:rsidRPr="001C7181" w:rsidTr="00912844">
        <w:trPr>
          <w:trHeight w:val="20"/>
        </w:trPr>
        <w:tc>
          <w:tcPr>
            <w:tcW w:w="425" w:type="dxa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3"/>
            <w:noWrap/>
          </w:tcPr>
          <w:p w:rsidR="004B1DC7" w:rsidRPr="002C61C9" w:rsidRDefault="004B1DC7" w:rsidP="004B1DC7">
            <w:pPr>
              <w:rPr>
                <w:b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Обслуживание муниципального долга бюджета муниципального образования «Можгинский район». Соблюдение  ограничений по  уровню муниципального долга и  уровню расходов на обслуживание муниципального долга</w:t>
            </w:r>
          </w:p>
        </w:tc>
        <w:tc>
          <w:tcPr>
            <w:tcW w:w="1843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Выполнение обязательств по обслуживанию муниципального долга бюджета муниципального образования «Можгинский район» и бюджетов муниципальных образований сельских поселений (в случае осуществления ими муниципальных заимствований);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Отношение расходов на обслуживание  муниципального долга бюджета муниципального образования к объему расходов бюджета муниципального образования (за исключением объема расходов, которые осуществляются за счет субвенций, предоставляемых из бюджета Удмуртской республики) – не более 15%</w:t>
            </w:r>
          </w:p>
        </w:tc>
        <w:tc>
          <w:tcPr>
            <w:tcW w:w="6237" w:type="dxa"/>
            <w:noWrap/>
          </w:tcPr>
          <w:p w:rsidR="004B1DC7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B93325">
              <w:rPr>
                <w:sz w:val="18"/>
                <w:szCs w:val="18"/>
              </w:rPr>
              <w:t xml:space="preserve">Расходы на обслуживание муниципального долга муниципального образования «Можгинский район» </w:t>
            </w:r>
            <w:r>
              <w:rPr>
                <w:sz w:val="18"/>
                <w:szCs w:val="18"/>
              </w:rPr>
              <w:t>в 20</w:t>
            </w:r>
            <w:r w:rsidR="006B1273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 xml:space="preserve"> году </w:t>
            </w:r>
            <w:r w:rsidRPr="00B93325">
              <w:rPr>
                <w:sz w:val="18"/>
                <w:szCs w:val="18"/>
              </w:rPr>
              <w:t xml:space="preserve">осуществлены </w:t>
            </w:r>
            <w:r>
              <w:rPr>
                <w:sz w:val="18"/>
                <w:szCs w:val="18"/>
              </w:rPr>
              <w:t>в</w:t>
            </w:r>
            <w:r w:rsidRPr="00B93325">
              <w:rPr>
                <w:sz w:val="18"/>
                <w:szCs w:val="18"/>
              </w:rPr>
              <w:t xml:space="preserve"> срок и полном объеме в общей сумме </w:t>
            </w:r>
            <w:r w:rsidR="006B1273">
              <w:rPr>
                <w:sz w:val="18"/>
                <w:szCs w:val="18"/>
              </w:rPr>
              <w:t>2 411,5</w:t>
            </w:r>
            <w:r w:rsidRPr="00B93325">
              <w:rPr>
                <w:sz w:val="18"/>
                <w:szCs w:val="18"/>
              </w:rPr>
              <w:t xml:space="preserve"> тыс. рублей в соответствии с заключенными соглашениями и графиками платежей.</w:t>
            </w:r>
          </w:p>
          <w:p w:rsidR="004B1DC7" w:rsidRPr="00B93325" w:rsidRDefault="004B1DC7" w:rsidP="004B1DC7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Просроченной задолженности нет.</w:t>
            </w:r>
          </w:p>
          <w:p w:rsidR="004B1DC7" w:rsidRPr="00B93325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B93325">
              <w:rPr>
                <w:sz w:val="18"/>
                <w:szCs w:val="18"/>
              </w:rPr>
              <w:t>Отношение расходов на обслуживание муниципального долга бюджета муниципального образования к объему расходов бюджета муниципального образования «Можгинский район» (за исключением объема расходов, которые осуществляются за счет субвенций, предоставляемых из бюджета Удмуртской республики) –0,</w:t>
            </w:r>
            <w:r w:rsidR="006B1273">
              <w:rPr>
                <w:sz w:val="18"/>
                <w:szCs w:val="18"/>
              </w:rPr>
              <w:t>5</w:t>
            </w:r>
            <w:r w:rsidRPr="00B93325">
              <w:rPr>
                <w:sz w:val="18"/>
                <w:szCs w:val="18"/>
              </w:rPr>
              <w:t xml:space="preserve"> % (в пределах законодательства). </w:t>
            </w:r>
          </w:p>
          <w:p w:rsidR="004B1DC7" w:rsidRPr="00B93325" w:rsidRDefault="004B1DC7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B93325">
              <w:rPr>
                <w:sz w:val="18"/>
                <w:szCs w:val="18"/>
              </w:rPr>
              <w:t xml:space="preserve">  </w:t>
            </w:r>
          </w:p>
        </w:tc>
      </w:tr>
      <w:tr w:rsidR="004B1DC7" w:rsidRPr="001C7181" w:rsidTr="00912844">
        <w:trPr>
          <w:trHeight w:val="20"/>
        </w:trPr>
        <w:tc>
          <w:tcPr>
            <w:tcW w:w="425" w:type="dxa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68" w:type="dxa"/>
            <w:gridSpan w:val="3"/>
            <w:noWrap/>
          </w:tcPr>
          <w:p w:rsidR="004B1DC7" w:rsidRPr="002C61C9" w:rsidRDefault="004B1DC7" w:rsidP="004B1DC7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Учет долговых обязательств Можгинского района в муниципальной долговой книге Можгинского района, контроль за их своевременным исполнением</w:t>
            </w:r>
          </w:p>
        </w:tc>
        <w:tc>
          <w:tcPr>
            <w:tcW w:w="1843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Учет долговых обязательств Можгинского района в муниципальной долговой книге Можгинского района, реализация мер, направленных на их своевременное исполнение;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Долговая нагрузка на бюджет  муниципального образования «Можгинский район» к годовому объему доходов бюджета без учета безвозмездных поступлений в соответствии со статьей 107 БК РФ – не более 50%;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Отношение расходов на обслуживание  муниципального долга бюджета муниципального образования «Можгинский район» к объему расходов бюджета муниципального образования «Можгинский район» (за исключением объема расходов, которые осуществляются за счет субвенций, предоставляемых из бюджета Удмуртской республики) – не более 15%;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Отношение объема просроченной задолженности по долговым обязательствам муниципального образования «Можгинский район» к общему объему муниципального долга муниципального образования «Можгинский район» - 0%;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Отношение объема заимствований бюджета муниципального образования «Можгинский район»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 «Можгинский район» - не более 100%</w:t>
            </w:r>
          </w:p>
        </w:tc>
        <w:tc>
          <w:tcPr>
            <w:tcW w:w="6237" w:type="dxa"/>
            <w:noWrap/>
          </w:tcPr>
          <w:p w:rsidR="004B1DC7" w:rsidRPr="00293699" w:rsidRDefault="004B1DC7" w:rsidP="004B1DC7">
            <w:pPr>
              <w:jc w:val="both"/>
              <w:rPr>
                <w:sz w:val="18"/>
                <w:szCs w:val="18"/>
              </w:rPr>
            </w:pPr>
            <w:r w:rsidRPr="00293699">
              <w:rPr>
                <w:sz w:val="18"/>
                <w:szCs w:val="18"/>
              </w:rPr>
              <w:t xml:space="preserve">      По состоянию на 1 января 20</w:t>
            </w:r>
            <w:r>
              <w:rPr>
                <w:sz w:val="18"/>
                <w:szCs w:val="18"/>
              </w:rPr>
              <w:t>2</w:t>
            </w:r>
            <w:r w:rsidR="006B1273">
              <w:rPr>
                <w:sz w:val="18"/>
                <w:szCs w:val="18"/>
              </w:rPr>
              <w:t>1</w:t>
            </w:r>
            <w:r w:rsidRPr="00293699">
              <w:rPr>
                <w:sz w:val="18"/>
                <w:szCs w:val="18"/>
              </w:rPr>
              <w:t xml:space="preserve"> года муниципальный долг составил </w:t>
            </w:r>
            <w:r>
              <w:rPr>
                <w:sz w:val="18"/>
                <w:szCs w:val="18"/>
              </w:rPr>
              <w:t>36,3</w:t>
            </w:r>
            <w:r w:rsidRPr="00293699">
              <w:rPr>
                <w:sz w:val="18"/>
                <w:szCs w:val="18"/>
              </w:rPr>
              <w:t xml:space="preserve"> млн.рублей .</w:t>
            </w:r>
          </w:p>
          <w:p w:rsidR="004B1DC7" w:rsidRPr="00293699" w:rsidRDefault="004B1DC7" w:rsidP="004B1DC7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293699">
              <w:rPr>
                <w:sz w:val="18"/>
                <w:szCs w:val="18"/>
              </w:rPr>
              <w:t xml:space="preserve">         В соответствии Положением о составе, порядке и сроках внесения информации в Муниципальную долговую книгу муниципального образования «Можгинский район», утвержденного постановлением Администрации Можгинского района от 29 июня 2007 года № 458, ведется учет долговых обязательств Можгинского района. Информация в соответствии с Муниципальной долговой книгой ежемесячно направляется в Министерство финансов УР.</w:t>
            </w:r>
          </w:p>
          <w:p w:rsidR="004B1DC7" w:rsidRPr="00293699" w:rsidRDefault="004B1DC7" w:rsidP="004B1DC7">
            <w:pPr>
              <w:jc w:val="both"/>
              <w:rPr>
                <w:sz w:val="18"/>
                <w:szCs w:val="18"/>
              </w:rPr>
            </w:pPr>
            <w:r w:rsidRPr="00293699">
              <w:rPr>
                <w:sz w:val="18"/>
                <w:szCs w:val="18"/>
              </w:rPr>
              <w:t xml:space="preserve">     Платежи по обслуживанию муниципального долга уплачиваются своевременно в соответствии с условиями соглашений. Просроченной задолженности по состоянию на 1 января 20</w:t>
            </w:r>
            <w:r>
              <w:rPr>
                <w:sz w:val="18"/>
                <w:szCs w:val="18"/>
              </w:rPr>
              <w:t>2</w:t>
            </w:r>
            <w:r w:rsidR="006B1273">
              <w:rPr>
                <w:sz w:val="18"/>
                <w:szCs w:val="18"/>
              </w:rPr>
              <w:t>1</w:t>
            </w:r>
            <w:r w:rsidRPr="00293699">
              <w:rPr>
                <w:sz w:val="18"/>
                <w:szCs w:val="18"/>
              </w:rPr>
              <w:t xml:space="preserve"> года нет.</w:t>
            </w:r>
          </w:p>
          <w:p w:rsidR="004B1DC7" w:rsidRPr="00293699" w:rsidRDefault="004B1DC7" w:rsidP="004B1DC7">
            <w:pPr>
              <w:spacing w:before="40" w:after="40"/>
              <w:rPr>
                <w:sz w:val="18"/>
                <w:szCs w:val="18"/>
              </w:rPr>
            </w:pPr>
          </w:p>
          <w:p w:rsidR="004B1DC7" w:rsidRPr="00DA44C0" w:rsidRDefault="004B1DC7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>Результаты за 20</w:t>
            </w:r>
            <w:r w:rsidR="006B1273">
              <w:rPr>
                <w:b/>
                <w:color w:val="000000"/>
                <w:sz w:val="18"/>
                <w:szCs w:val="18"/>
                <w:u w:val="single"/>
              </w:rPr>
              <w:t>20</w:t>
            </w: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 w:rsidRPr="00A07E6B">
              <w:rPr>
                <w:b/>
                <w:color w:val="000000"/>
                <w:sz w:val="18"/>
                <w:szCs w:val="18"/>
                <w:u w:val="single"/>
              </w:rPr>
              <w:t>год</w:t>
            </w:r>
            <w:r w:rsidRPr="00DA44C0">
              <w:rPr>
                <w:color w:val="000000"/>
                <w:sz w:val="18"/>
                <w:szCs w:val="18"/>
              </w:rPr>
              <w:t>:</w:t>
            </w:r>
          </w:p>
          <w:p w:rsidR="004B1DC7" w:rsidRPr="002C61C9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долговая нагрузка на </w:t>
            </w:r>
            <w:r w:rsidR="00594B2D" w:rsidRPr="002C61C9">
              <w:rPr>
                <w:sz w:val="18"/>
                <w:szCs w:val="18"/>
              </w:rPr>
              <w:t>бюджет муниципального</w:t>
            </w:r>
            <w:r w:rsidRPr="002C61C9">
              <w:rPr>
                <w:sz w:val="18"/>
                <w:szCs w:val="18"/>
              </w:rPr>
              <w:t xml:space="preserve"> образования «Можгинский </w:t>
            </w:r>
            <w:r w:rsidR="00594B2D" w:rsidRPr="002C61C9">
              <w:rPr>
                <w:sz w:val="18"/>
                <w:szCs w:val="18"/>
              </w:rPr>
              <w:t>район» к</w:t>
            </w:r>
            <w:r w:rsidRPr="002C61C9">
              <w:rPr>
                <w:sz w:val="18"/>
                <w:szCs w:val="18"/>
              </w:rPr>
              <w:t xml:space="preserve">  объему доходов бюджета без учета безвозмездных поступлений в соответствии со статьей 107 БК РФ составила- </w:t>
            </w:r>
            <w:r w:rsidR="006B1273">
              <w:rPr>
                <w:sz w:val="18"/>
                <w:szCs w:val="18"/>
              </w:rPr>
              <w:t>15,9</w:t>
            </w:r>
            <w:r>
              <w:rPr>
                <w:sz w:val="18"/>
                <w:szCs w:val="18"/>
              </w:rPr>
              <w:t>%;</w:t>
            </w:r>
          </w:p>
          <w:p w:rsidR="004B1DC7" w:rsidRPr="002C61C9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отношение расходов на </w:t>
            </w:r>
            <w:r w:rsidR="00594B2D" w:rsidRPr="002C61C9">
              <w:rPr>
                <w:sz w:val="18"/>
                <w:szCs w:val="18"/>
              </w:rPr>
              <w:t>обслуживание муниципального</w:t>
            </w:r>
            <w:r w:rsidRPr="002C61C9">
              <w:rPr>
                <w:sz w:val="18"/>
                <w:szCs w:val="18"/>
              </w:rPr>
              <w:t xml:space="preserve"> долга бюджета муниципального образования к объему расходов бюджета муниципального образования «Можгинский район» (за исключением объема расходов, которые осуществляются за счет субвенций, предоставляемых из бюд</w:t>
            </w:r>
            <w:r>
              <w:rPr>
                <w:sz w:val="18"/>
                <w:szCs w:val="18"/>
              </w:rPr>
              <w:t>жета Удмуртской республики) –0,</w:t>
            </w:r>
            <w:r w:rsidR="006B1273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4B1DC7" w:rsidRPr="002C61C9" w:rsidRDefault="004B1DC7" w:rsidP="004B1DC7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отношение объема просроченной задолженности по долговым обязательствам муниципального образования к общему объему муниципального долга муниципального образования - 0%;</w:t>
            </w:r>
          </w:p>
          <w:p w:rsidR="004B1DC7" w:rsidRPr="002C61C9" w:rsidRDefault="004B1DC7" w:rsidP="006B1273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отношение объема заимствований бюджета муниципального образования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образования- </w:t>
            </w:r>
            <w:r w:rsidR="006B1273">
              <w:rPr>
                <w:sz w:val="18"/>
                <w:szCs w:val="18"/>
              </w:rPr>
              <w:t>75</w:t>
            </w:r>
            <w:r w:rsidRPr="002C61C9">
              <w:rPr>
                <w:sz w:val="18"/>
                <w:szCs w:val="18"/>
              </w:rPr>
              <w:t>%</w:t>
            </w:r>
          </w:p>
        </w:tc>
      </w:tr>
      <w:tr w:rsidR="004B1DC7" w:rsidRPr="001C7181" w:rsidTr="00912844">
        <w:trPr>
          <w:trHeight w:val="20"/>
        </w:trPr>
        <w:tc>
          <w:tcPr>
            <w:tcW w:w="425" w:type="dxa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268" w:type="dxa"/>
            <w:gridSpan w:val="3"/>
            <w:noWrap/>
          </w:tcPr>
          <w:p w:rsidR="004B1DC7" w:rsidRPr="00E23AC0" w:rsidRDefault="004B1DC7" w:rsidP="004B1DC7">
            <w:pPr>
              <w:rPr>
                <w:sz w:val="18"/>
                <w:szCs w:val="18"/>
              </w:rPr>
            </w:pPr>
            <w:r w:rsidRPr="00E23AC0">
              <w:rPr>
                <w:sz w:val="18"/>
                <w:szCs w:val="18"/>
              </w:rPr>
              <w:t xml:space="preserve">Подготовка документов для привлечения коммерческих кредитов от кредитных организаций в соответствии с законодательством РФ о контрактной системе в </w:t>
            </w:r>
            <w:r w:rsidRPr="00E23AC0">
              <w:rPr>
                <w:sz w:val="18"/>
                <w:szCs w:val="18"/>
              </w:rPr>
              <w:lastRenderedPageBreak/>
              <w:t>сфере закупок</w:t>
            </w:r>
          </w:p>
        </w:tc>
        <w:tc>
          <w:tcPr>
            <w:tcW w:w="1843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  <w:vAlign w:val="bottom"/>
          </w:tcPr>
          <w:p w:rsidR="004B1DC7" w:rsidRPr="00F4370D" w:rsidRDefault="004B1DC7" w:rsidP="004B1DC7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Отношение объема заимствований бюджета муниципального образования «Можгинский район» в отчетном финансовом году к сумме, направляемой в отчетном финансовом году на финансирование дефицита бюджета и (или) погашение </w:t>
            </w:r>
            <w:r w:rsidRPr="00F4370D">
              <w:rPr>
                <w:sz w:val="16"/>
                <w:szCs w:val="16"/>
              </w:rPr>
              <w:lastRenderedPageBreak/>
              <w:t>долговых обязательств бюджета муниципального образования «Можгинский район»</w:t>
            </w:r>
          </w:p>
        </w:tc>
        <w:tc>
          <w:tcPr>
            <w:tcW w:w="6237" w:type="dxa"/>
            <w:noWrap/>
          </w:tcPr>
          <w:p w:rsidR="004B1DC7" w:rsidRDefault="004B1DC7" w:rsidP="004B1DC7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       В 20</w:t>
            </w:r>
            <w:r w:rsidR="006B1273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 xml:space="preserve"> году от кредитных организаций получен кредит в сумме 36 300 тыс.рублей.</w:t>
            </w:r>
          </w:p>
          <w:p w:rsidR="004B1DC7" w:rsidRPr="00E23AC0" w:rsidRDefault="004B1DC7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отношение объема заимствований бюджета муниципального образования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образования- 0%</w:t>
            </w:r>
          </w:p>
        </w:tc>
      </w:tr>
      <w:tr w:rsidR="000503EB" w:rsidRPr="001C7181" w:rsidTr="00912844">
        <w:trPr>
          <w:trHeight w:val="20"/>
        </w:trPr>
        <w:tc>
          <w:tcPr>
            <w:tcW w:w="425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rPr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 xml:space="preserve">Нормативно - методическое обеспечение и осуществление </w:t>
            </w:r>
            <w:r w:rsidRPr="002C61C9">
              <w:rPr>
                <w:b/>
                <w:color w:val="0000CC"/>
                <w:sz w:val="18"/>
                <w:szCs w:val="18"/>
              </w:rPr>
              <w:t>финансового</w:t>
            </w:r>
            <w:r w:rsidRPr="002C61C9">
              <w:rPr>
                <w:b/>
                <w:sz w:val="18"/>
                <w:szCs w:val="18"/>
              </w:rPr>
              <w:t xml:space="preserve"> контроля в Можгинском районе</w:t>
            </w:r>
          </w:p>
        </w:tc>
        <w:tc>
          <w:tcPr>
            <w:tcW w:w="1843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4B1DC7" w:rsidRPr="001C7181" w:rsidTr="00912844">
        <w:trPr>
          <w:trHeight w:val="20"/>
        </w:trPr>
        <w:tc>
          <w:tcPr>
            <w:tcW w:w="425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noWrap/>
          </w:tcPr>
          <w:p w:rsidR="004B1DC7" w:rsidRPr="002C61C9" w:rsidRDefault="004B1DC7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 </w:t>
            </w:r>
            <w:r w:rsidRPr="002C61C9">
              <w:rPr>
                <w:sz w:val="18"/>
                <w:szCs w:val="18"/>
              </w:rPr>
              <w:t xml:space="preserve">Нормативно- правовое регулирование в сфере организации </w:t>
            </w:r>
            <w:r w:rsidRPr="002C61C9">
              <w:rPr>
                <w:color w:val="0000CC"/>
                <w:sz w:val="18"/>
                <w:szCs w:val="18"/>
              </w:rPr>
              <w:t>финансового</w:t>
            </w:r>
            <w:r>
              <w:rPr>
                <w:sz w:val="18"/>
                <w:szCs w:val="18"/>
              </w:rPr>
              <w:t xml:space="preserve"> контроля</w:t>
            </w:r>
          </w:p>
        </w:tc>
        <w:tc>
          <w:tcPr>
            <w:tcW w:w="1843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 </w:t>
            </w:r>
            <w:r w:rsidRPr="002C61C9">
              <w:rPr>
                <w:sz w:val="18"/>
                <w:szCs w:val="18"/>
              </w:rPr>
              <w:t>КСО муниципального образования «Можгинский район»</w:t>
            </w:r>
          </w:p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Администрация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Нормативные правовые акты, правовые акты по вопросам организации финансового контроля;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 – 100%</w:t>
            </w:r>
          </w:p>
        </w:tc>
        <w:tc>
          <w:tcPr>
            <w:tcW w:w="6237" w:type="dxa"/>
            <w:noWrap/>
          </w:tcPr>
          <w:p w:rsidR="004B1DC7" w:rsidRPr="002C61C9" w:rsidRDefault="004B1DC7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 </w:t>
            </w:r>
            <w:r w:rsidRPr="00D90AA2">
              <w:rPr>
                <w:sz w:val="18"/>
                <w:szCs w:val="18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 – 100%</w:t>
            </w:r>
          </w:p>
        </w:tc>
      </w:tr>
      <w:tr w:rsidR="004B1DC7" w:rsidRPr="001C7181" w:rsidTr="00912844">
        <w:trPr>
          <w:trHeight w:val="20"/>
        </w:trPr>
        <w:tc>
          <w:tcPr>
            <w:tcW w:w="425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3"/>
            <w:noWrap/>
          </w:tcPr>
          <w:p w:rsidR="004B1DC7" w:rsidRPr="002C61C9" w:rsidRDefault="004B1DC7" w:rsidP="004B1D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Планирование контрольной деятельности</w:t>
            </w:r>
          </w:p>
        </w:tc>
        <w:tc>
          <w:tcPr>
            <w:tcW w:w="1843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Администрация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Планы контрольных и экспертно- аналитических мероприятий на соответствующий финансовый год;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 – 100%</w:t>
            </w:r>
          </w:p>
        </w:tc>
        <w:tc>
          <w:tcPr>
            <w:tcW w:w="6237" w:type="dxa"/>
            <w:noWrap/>
          </w:tcPr>
          <w:p w:rsidR="004B1DC7" w:rsidRPr="008C76BC" w:rsidRDefault="004B1DC7" w:rsidP="004B1D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</w:p>
          <w:p w:rsidR="004B1DC7" w:rsidRPr="008C76BC" w:rsidRDefault="004B1DC7" w:rsidP="004B1DC7">
            <w:pPr>
              <w:spacing w:before="40" w:after="40"/>
              <w:contextualSpacing/>
              <w:rPr>
                <w:sz w:val="18"/>
                <w:szCs w:val="18"/>
              </w:rPr>
            </w:pPr>
            <w:r w:rsidRPr="008C76BC">
              <w:rPr>
                <w:sz w:val="18"/>
                <w:szCs w:val="18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 – 100%</w:t>
            </w:r>
          </w:p>
          <w:p w:rsidR="004B1DC7" w:rsidRPr="008C76BC" w:rsidRDefault="004B1DC7" w:rsidP="004B1DC7">
            <w:pPr>
              <w:jc w:val="both"/>
              <w:rPr>
                <w:sz w:val="18"/>
                <w:szCs w:val="18"/>
              </w:rPr>
            </w:pPr>
          </w:p>
          <w:p w:rsidR="004B1DC7" w:rsidRPr="008C76BC" w:rsidRDefault="004B1DC7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4B1DC7" w:rsidRPr="001C7181" w:rsidTr="00912844">
        <w:trPr>
          <w:trHeight w:val="20"/>
        </w:trPr>
        <w:tc>
          <w:tcPr>
            <w:tcW w:w="425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3"/>
            <w:noWrap/>
          </w:tcPr>
          <w:p w:rsidR="004B1DC7" w:rsidRPr="002C61C9" w:rsidRDefault="004B1DC7" w:rsidP="004B1DC7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Осуществление мероприятий </w:t>
            </w:r>
            <w:r w:rsidRPr="002C61C9">
              <w:rPr>
                <w:color w:val="0000CC"/>
                <w:sz w:val="18"/>
                <w:szCs w:val="18"/>
              </w:rPr>
              <w:t>финансового</w:t>
            </w:r>
            <w:r w:rsidRPr="002C61C9">
              <w:rPr>
                <w:sz w:val="18"/>
                <w:szCs w:val="18"/>
              </w:rPr>
              <w:t xml:space="preserve"> контроля</w:t>
            </w:r>
          </w:p>
        </w:tc>
        <w:tc>
          <w:tcPr>
            <w:tcW w:w="1843" w:type="dxa"/>
            <w:gridSpan w:val="2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Администрация муниципального образования «Можгинский район»</w:t>
            </w:r>
          </w:p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ГАБС</w:t>
            </w:r>
          </w:p>
        </w:tc>
        <w:tc>
          <w:tcPr>
            <w:tcW w:w="709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Мероприятия финансового контроля;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 – 100%</w:t>
            </w:r>
          </w:p>
        </w:tc>
        <w:tc>
          <w:tcPr>
            <w:tcW w:w="6237" w:type="dxa"/>
            <w:noWrap/>
          </w:tcPr>
          <w:p w:rsidR="004B1DC7" w:rsidRPr="0051720B" w:rsidRDefault="004B1DC7" w:rsidP="004B1DC7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t>Организован контроль:</w:t>
            </w:r>
          </w:p>
          <w:p w:rsidR="004B1DC7" w:rsidRPr="0051720B" w:rsidRDefault="004B1DC7" w:rsidP="004B1DC7">
            <w:pPr>
              <w:autoSpaceDE w:val="0"/>
              <w:autoSpaceDN w:val="0"/>
              <w:adjustRightInd w:val="0"/>
              <w:ind w:firstLine="317"/>
              <w:jc w:val="both"/>
              <w:rPr>
                <w:bCs/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t>-за соблюдением бюджетного законодательства Российской Федерации и иных нормативных правовых актов, регулирующих бюджетные правоотношения;</w:t>
            </w:r>
          </w:p>
          <w:p w:rsidR="004B1DC7" w:rsidRPr="0051720B" w:rsidRDefault="004B1DC7" w:rsidP="004B1DC7">
            <w:pPr>
              <w:autoSpaceDE w:val="0"/>
              <w:autoSpaceDN w:val="0"/>
              <w:adjustRightInd w:val="0"/>
              <w:ind w:firstLine="317"/>
              <w:jc w:val="both"/>
              <w:rPr>
                <w:bCs/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t>-за полнотой и достоверностью отчетности о реализации муниципальных программ, в том числе отчетности об исполнении муниципальных заданий;</w:t>
            </w:r>
          </w:p>
          <w:p w:rsidR="004B1DC7" w:rsidRPr="0051720B" w:rsidRDefault="004B1DC7" w:rsidP="004B1DC7">
            <w:pPr>
              <w:autoSpaceDE w:val="0"/>
              <w:autoSpaceDN w:val="0"/>
              <w:adjustRightInd w:val="0"/>
              <w:ind w:firstLine="317"/>
              <w:jc w:val="both"/>
              <w:rPr>
                <w:bCs/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t>-за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Можгинского района;</w:t>
            </w:r>
          </w:p>
          <w:p w:rsidR="004B1DC7" w:rsidRPr="0051720B" w:rsidRDefault="004B1DC7" w:rsidP="004B1DC7">
            <w:pPr>
              <w:jc w:val="both"/>
              <w:rPr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t xml:space="preserve">         - внутренний финансовый контроль и внутренний финансовый аудит.</w:t>
            </w:r>
          </w:p>
          <w:p w:rsidR="004B1DC7" w:rsidRPr="000922E5" w:rsidRDefault="004B1DC7" w:rsidP="004B1DC7">
            <w:pPr>
              <w:jc w:val="both"/>
              <w:rPr>
                <w:color w:val="000000"/>
                <w:sz w:val="18"/>
                <w:szCs w:val="18"/>
                <w:highlight w:val="yellow"/>
              </w:rPr>
            </w:pPr>
            <w:r w:rsidRPr="002C61C9">
              <w:rPr>
                <w:sz w:val="18"/>
                <w:szCs w:val="18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 – 100%</w:t>
            </w:r>
          </w:p>
        </w:tc>
      </w:tr>
      <w:tr w:rsidR="004B1DC7" w:rsidRPr="001C7181" w:rsidTr="00912844">
        <w:trPr>
          <w:trHeight w:val="20"/>
        </w:trPr>
        <w:tc>
          <w:tcPr>
            <w:tcW w:w="425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68" w:type="dxa"/>
            <w:gridSpan w:val="3"/>
            <w:noWrap/>
          </w:tcPr>
          <w:p w:rsidR="004B1DC7" w:rsidRPr="002C61C9" w:rsidRDefault="004B1DC7" w:rsidP="004B1DC7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Мониторинг и контроль за осуществлением внутреннего финансового контроля </w:t>
            </w:r>
            <w:r w:rsidRPr="002C61C9">
              <w:rPr>
                <w:color w:val="000000" w:themeColor="text1"/>
                <w:sz w:val="18"/>
                <w:szCs w:val="18"/>
              </w:rPr>
              <w:t xml:space="preserve">и внутреннего финансового аудита главными </w:t>
            </w:r>
            <w:r w:rsidRPr="002C61C9">
              <w:rPr>
                <w:color w:val="000000" w:themeColor="text1"/>
                <w:sz w:val="18"/>
                <w:szCs w:val="18"/>
              </w:rPr>
              <w:lastRenderedPageBreak/>
              <w:t>распорядителями  (распорядителями) средств бюджета муниципального образования «Можгинский район», главными администраторами (администраторами) доходов бюджета, главными администраторами (администраторами) источников финансирования дефицита бюджета</w:t>
            </w:r>
            <w:r w:rsidRPr="002C61C9">
              <w:rPr>
                <w:sz w:val="18"/>
                <w:szCs w:val="18"/>
              </w:rPr>
              <w:t xml:space="preserve"> </w:t>
            </w:r>
          </w:p>
          <w:p w:rsidR="004B1DC7" w:rsidRPr="002C61C9" w:rsidRDefault="004B1DC7" w:rsidP="004B1DC7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>Администрация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B1DC7" w:rsidRPr="00F4370D" w:rsidRDefault="004B1DC7" w:rsidP="004B1DC7">
            <w:pPr>
              <w:rPr>
                <w:color w:val="000000" w:themeColor="text1"/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Осуществление внутреннего финансового контроля </w:t>
            </w:r>
            <w:r w:rsidRPr="00F4370D">
              <w:rPr>
                <w:color w:val="000000" w:themeColor="text1"/>
                <w:sz w:val="16"/>
                <w:szCs w:val="16"/>
              </w:rPr>
              <w:t xml:space="preserve">и внутреннего финансового аудита главными распорядителями (распорядителями) средств бюджета муниципального образования «Можгинский </w:t>
            </w:r>
            <w:r w:rsidRPr="00F4370D">
              <w:rPr>
                <w:color w:val="000000" w:themeColor="text1"/>
                <w:sz w:val="16"/>
                <w:szCs w:val="16"/>
              </w:rPr>
              <w:lastRenderedPageBreak/>
              <w:t>район», главными администраторами (администраторами) доходов бюджета, главными администраторами (администраторами) источников финансирования дефицита бюджета;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Удельный вес  главных распорядителей средств бюджета муниципального образования «Можгинский район»,</w:t>
            </w:r>
            <w:r w:rsidRPr="00F4370D">
              <w:rPr>
                <w:color w:val="000000" w:themeColor="text1"/>
                <w:sz w:val="16"/>
                <w:szCs w:val="16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F4370D">
              <w:rPr>
                <w:sz w:val="16"/>
                <w:szCs w:val="16"/>
              </w:rPr>
              <w:t>, осуществляющих финансовый контроль в общем количестве главных распорядителей средств бюджета муниципального образования «Можгинский район»,</w:t>
            </w:r>
            <w:r w:rsidRPr="00F4370D">
              <w:rPr>
                <w:color w:val="000000" w:themeColor="text1"/>
                <w:sz w:val="16"/>
                <w:szCs w:val="16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F4370D">
              <w:rPr>
                <w:sz w:val="16"/>
                <w:szCs w:val="16"/>
              </w:rPr>
              <w:t>, на которых возложены функции по финансовому контролю – 100%</w:t>
            </w:r>
          </w:p>
        </w:tc>
        <w:tc>
          <w:tcPr>
            <w:tcW w:w="6237" w:type="dxa"/>
            <w:noWrap/>
          </w:tcPr>
          <w:p w:rsidR="004B1DC7" w:rsidRDefault="004B1DC7" w:rsidP="004B1DC7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    Внутренний финансовый контроль и внутренний финансовый аудит организован 5 главными распорядителями бюджетных средств.</w:t>
            </w:r>
          </w:p>
          <w:p w:rsidR="004B1DC7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Удельный вес  главных распорядителей средств бюджета муниципального образования «Можгинский район»,</w:t>
            </w:r>
            <w:r w:rsidRPr="002C61C9">
              <w:rPr>
                <w:color w:val="000000" w:themeColor="text1"/>
                <w:sz w:val="18"/>
                <w:szCs w:val="18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2C61C9">
              <w:rPr>
                <w:sz w:val="18"/>
                <w:szCs w:val="18"/>
              </w:rPr>
              <w:t xml:space="preserve">, осуществляющих финансовый контроль </w:t>
            </w:r>
            <w:r w:rsidRPr="002C61C9">
              <w:rPr>
                <w:sz w:val="18"/>
                <w:szCs w:val="18"/>
              </w:rPr>
              <w:lastRenderedPageBreak/>
              <w:t>в общем количестве главных распорядителей средств бюджета муниципального образования «Можгинский район»,</w:t>
            </w:r>
            <w:r w:rsidRPr="002C61C9">
              <w:rPr>
                <w:color w:val="000000" w:themeColor="text1"/>
                <w:sz w:val="18"/>
                <w:szCs w:val="18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2C61C9">
              <w:rPr>
                <w:sz w:val="18"/>
                <w:szCs w:val="18"/>
              </w:rPr>
              <w:t>, на которых возложены функции по финансовому контролю – 100%</w:t>
            </w:r>
          </w:p>
          <w:p w:rsidR="004B1DC7" w:rsidRPr="004F0244" w:rsidRDefault="004B1DC7" w:rsidP="004B1DC7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 w:rsidRPr="004F0244">
              <w:rPr>
                <w:bCs/>
                <w:sz w:val="18"/>
                <w:szCs w:val="18"/>
              </w:rPr>
              <w:t xml:space="preserve">Ежеквартально осуществлялось формирование и представление в Управление финансов установленной отчетности по осуществлению </w:t>
            </w:r>
            <w:r w:rsidRPr="004F0244">
              <w:rPr>
                <w:sz w:val="18"/>
                <w:szCs w:val="18"/>
              </w:rPr>
              <w:t xml:space="preserve">внутреннего финансового контроля главными распорядителями средств бюджета.  </w:t>
            </w:r>
          </w:p>
          <w:p w:rsidR="004B1DC7" w:rsidRPr="002C61C9" w:rsidRDefault="004B1DC7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Управлением финансов ведется ежемесячный контроль по проведенным мероприятиям по внутреннему финансовому контролю и аудиту.</w:t>
            </w:r>
          </w:p>
        </w:tc>
      </w:tr>
      <w:tr w:rsidR="000503EB" w:rsidRPr="001C7181" w:rsidTr="00912844">
        <w:trPr>
          <w:trHeight w:val="20"/>
        </w:trPr>
        <w:tc>
          <w:tcPr>
            <w:tcW w:w="425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Повышение эффективности расходов консолидированного бюджета Можгинского района</w:t>
            </w:r>
          </w:p>
          <w:p w:rsidR="000503EB" w:rsidRPr="002C61C9" w:rsidRDefault="000503EB" w:rsidP="000503EB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0503EB" w:rsidRPr="00F4370D" w:rsidRDefault="000503EB" w:rsidP="000503EB">
            <w:pPr>
              <w:spacing w:line="240" w:lineRule="atLeast"/>
              <w:jc w:val="both"/>
              <w:rPr>
                <w:rFonts w:eastAsia="HiddenHorzOCR"/>
                <w:sz w:val="16"/>
                <w:szCs w:val="16"/>
              </w:rPr>
            </w:pPr>
          </w:p>
        </w:tc>
        <w:tc>
          <w:tcPr>
            <w:tcW w:w="6237" w:type="dxa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503EB" w:rsidRPr="001C7181" w:rsidTr="00912844">
        <w:trPr>
          <w:trHeight w:val="20"/>
        </w:trPr>
        <w:tc>
          <w:tcPr>
            <w:tcW w:w="425" w:type="dxa"/>
            <w:noWrap/>
          </w:tcPr>
          <w:p w:rsidR="000503EB" w:rsidRPr="001D3001" w:rsidRDefault="000503EB" w:rsidP="000503EB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1D3001">
              <w:rPr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Pr="001D3001" w:rsidRDefault="000503EB" w:rsidP="000503EB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1D3001">
              <w:rPr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0503EB" w:rsidRPr="001D3001" w:rsidRDefault="000503EB" w:rsidP="000503EB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1D3001">
              <w:rPr>
                <w:b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0503EB" w:rsidRPr="001D3001" w:rsidRDefault="000503EB" w:rsidP="000503EB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0503EB" w:rsidRPr="001D3001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b/>
                <w:sz w:val="18"/>
                <w:szCs w:val="18"/>
              </w:rPr>
            </w:pPr>
            <w:r w:rsidRPr="001D3001">
              <w:rPr>
                <w:rFonts w:eastAsia="HiddenHorzOCR"/>
                <w:b/>
                <w:sz w:val="18"/>
                <w:szCs w:val="18"/>
              </w:rPr>
              <w:t>Разработка бюджетного прогноза Можгинского района на</w:t>
            </w:r>
          </w:p>
          <w:p w:rsidR="000503EB" w:rsidRPr="001D3001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b/>
                <w:sz w:val="18"/>
                <w:szCs w:val="18"/>
              </w:rPr>
            </w:pPr>
            <w:r w:rsidRPr="001D3001">
              <w:rPr>
                <w:rFonts w:eastAsia="HiddenHorzOCR"/>
                <w:b/>
                <w:sz w:val="18"/>
                <w:szCs w:val="18"/>
              </w:rPr>
              <w:t>долгосрочный период и его применение в практике муниципального управления</w:t>
            </w:r>
          </w:p>
        </w:tc>
        <w:tc>
          <w:tcPr>
            <w:tcW w:w="1843" w:type="dxa"/>
            <w:gridSpan w:val="2"/>
            <w:noWrap/>
          </w:tcPr>
          <w:p w:rsidR="000503EB" w:rsidRPr="001D3001" w:rsidRDefault="000503EB" w:rsidP="000503EB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</w:tcPr>
          <w:p w:rsidR="000503EB" w:rsidRPr="001D3001" w:rsidRDefault="000503EB" w:rsidP="000503EB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</w:tcPr>
          <w:p w:rsidR="000503EB" w:rsidRPr="001D3001" w:rsidRDefault="000503EB" w:rsidP="000503EB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0503EB" w:rsidRPr="00F4370D" w:rsidRDefault="000503EB" w:rsidP="000503EB">
            <w:pPr>
              <w:spacing w:line="240" w:lineRule="atLeast"/>
              <w:jc w:val="both"/>
              <w:rPr>
                <w:rFonts w:eastAsia="HiddenHorzOCR"/>
                <w:b/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0503EB" w:rsidRPr="001D3001" w:rsidRDefault="000503EB" w:rsidP="000503EB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</w:tr>
      <w:tr w:rsidR="000503EB" w:rsidRPr="001C7181" w:rsidTr="00912844">
        <w:trPr>
          <w:trHeight w:val="20"/>
        </w:trPr>
        <w:tc>
          <w:tcPr>
            <w:tcW w:w="425" w:type="dxa"/>
            <w:noWrap/>
          </w:tcPr>
          <w:p w:rsidR="000503EB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0503EB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2C61C9">
              <w:rPr>
                <w:rFonts w:eastAsia="HiddenHorzOCR"/>
                <w:sz w:val="18"/>
                <w:szCs w:val="18"/>
              </w:rPr>
              <w:t>Разработка</w:t>
            </w:r>
            <w:r>
              <w:rPr>
                <w:rFonts w:eastAsia="HiddenHorzOCR"/>
                <w:sz w:val="18"/>
                <w:szCs w:val="18"/>
              </w:rPr>
              <w:t xml:space="preserve"> и утверждение </w:t>
            </w:r>
            <w:r w:rsidR="00A51429">
              <w:rPr>
                <w:rFonts w:eastAsia="HiddenHorzOCR"/>
                <w:sz w:val="18"/>
                <w:szCs w:val="18"/>
              </w:rPr>
              <w:t xml:space="preserve">проекта </w:t>
            </w:r>
            <w:r w:rsidR="00A51429" w:rsidRPr="002C61C9">
              <w:rPr>
                <w:rFonts w:eastAsia="HiddenHorzOCR"/>
                <w:sz w:val="18"/>
                <w:szCs w:val="18"/>
              </w:rPr>
              <w:t>бюджетного</w:t>
            </w:r>
            <w:r w:rsidRPr="002C61C9">
              <w:rPr>
                <w:rFonts w:eastAsia="HiddenHorzOCR"/>
                <w:sz w:val="18"/>
                <w:szCs w:val="18"/>
              </w:rPr>
              <w:t xml:space="preserve"> прогноза Можгинского района на</w:t>
            </w:r>
          </w:p>
          <w:p w:rsidR="000503EB" w:rsidRPr="002C61C9" w:rsidRDefault="000503EB" w:rsidP="000503EB">
            <w:pPr>
              <w:rPr>
                <w:rFonts w:eastAsia="HiddenHorzOCR"/>
                <w:b/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 xml:space="preserve">долгосрочный период </w:t>
            </w:r>
          </w:p>
        </w:tc>
        <w:tc>
          <w:tcPr>
            <w:tcW w:w="1843" w:type="dxa"/>
            <w:gridSpan w:val="2"/>
            <w:noWrap/>
          </w:tcPr>
          <w:p w:rsidR="000503EB" w:rsidRPr="002C61C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0503EB" w:rsidRPr="002C61C9" w:rsidRDefault="000503EB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декабрь 20</w:t>
            </w:r>
            <w:r w:rsidR="004B1DC7">
              <w:rPr>
                <w:color w:val="000000"/>
                <w:sz w:val="18"/>
                <w:szCs w:val="18"/>
              </w:rPr>
              <w:t>20</w:t>
            </w:r>
            <w:r w:rsidRPr="002C61C9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0503EB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октябрь</w:t>
            </w:r>
            <w:r w:rsidRPr="002C61C9">
              <w:rPr>
                <w:color w:val="000000"/>
                <w:sz w:val="18"/>
                <w:szCs w:val="18"/>
              </w:rPr>
              <w:t xml:space="preserve"> 20</w:t>
            </w:r>
            <w:r w:rsidR="004B1DC7">
              <w:rPr>
                <w:color w:val="000000"/>
                <w:sz w:val="18"/>
                <w:szCs w:val="18"/>
              </w:rPr>
              <w:t>20</w:t>
            </w:r>
            <w:r w:rsidRPr="002C61C9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0503EB" w:rsidRPr="00F4370D" w:rsidRDefault="000503EB" w:rsidP="004B1DC7">
            <w:pPr>
              <w:spacing w:line="240" w:lineRule="atLeast"/>
              <w:jc w:val="both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Нормативно- правовой акт Администрации муниципального образования «Можгинский район» об утверждении</w:t>
            </w:r>
            <w:r w:rsidR="0069403B" w:rsidRPr="00F4370D">
              <w:rPr>
                <w:rFonts w:eastAsia="HiddenHorzOCR"/>
                <w:sz w:val="16"/>
                <w:szCs w:val="16"/>
              </w:rPr>
              <w:t xml:space="preserve"> проекта</w:t>
            </w:r>
            <w:r w:rsidR="00A51429" w:rsidRPr="00F4370D">
              <w:rPr>
                <w:rFonts w:eastAsia="HiddenHorzOCR"/>
                <w:sz w:val="16"/>
                <w:szCs w:val="16"/>
              </w:rPr>
              <w:t xml:space="preserve"> изменений</w:t>
            </w:r>
            <w:r w:rsidRPr="00F4370D">
              <w:rPr>
                <w:rFonts w:eastAsia="HiddenHorzOCR"/>
                <w:sz w:val="16"/>
                <w:szCs w:val="16"/>
              </w:rPr>
              <w:t xml:space="preserve"> бюджетного прогноза на 201</w:t>
            </w:r>
            <w:r w:rsidR="004B1DC7">
              <w:rPr>
                <w:rFonts w:eastAsia="HiddenHorzOCR"/>
                <w:sz w:val="16"/>
                <w:szCs w:val="16"/>
              </w:rPr>
              <w:t>7</w:t>
            </w:r>
            <w:r w:rsidRPr="00F4370D">
              <w:rPr>
                <w:rFonts w:eastAsia="HiddenHorzOCR"/>
                <w:sz w:val="16"/>
                <w:szCs w:val="16"/>
              </w:rPr>
              <w:t>- 202</w:t>
            </w:r>
            <w:r w:rsidR="004B1DC7">
              <w:rPr>
                <w:rFonts w:eastAsia="HiddenHorzOCR"/>
                <w:sz w:val="16"/>
                <w:szCs w:val="16"/>
              </w:rPr>
              <w:t>2</w:t>
            </w:r>
            <w:r w:rsidRPr="00F4370D">
              <w:rPr>
                <w:rFonts w:eastAsia="HiddenHorzOCR"/>
                <w:sz w:val="16"/>
                <w:szCs w:val="16"/>
              </w:rPr>
              <w:t xml:space="preserve"> годы</w:t>
            </w:r>
          </w:p>
        </w:tc>
        <w:tc>
          <w:tcPr>
            <w:tcW w:w="6237" w:type="dxa"/>
            <w:noWrap/>
          </w:tcPr>
          <w:p w:rsidR="000503EB" w:rsidRPr="002C61C9" w:rsidRDefault="000503EB" w:rsidP="00101DB9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572862">
              <w:rPr>
                <w:color w:val="000000"/>
                <w:sz w:val="18"/>
                <w:szCs w:val="18"/>
              </w:rPr>
              <w:t>Постановление</w:t>
            </w:r>
            <w:r w:rsidRPr="002C61C9">
              <w:rPr>
                <w:color w:val="000000"/>
                <w:sz w:val="18"/>
                <w:szCs w:val="18"/>
              </w:rPr>
              <w:t xml:space="preserve"> Администрации Можгинск</w:t>
            </w:r>
            <w:r>
              <w:rPr>
                <w:color w:val="000000"/>
                <w:sz w:val="18"/>
                <w:szCs w:val="18"/>
              </w:rPr>
              <w:t>ого</w:t>
            </w:r>
            <w:r w:rsidRPr="002C61C9">
              <w:rPr>
                <w:color w:val="000000"/>
                <w:sz w:val="18"/>
                <w:szCs w:val="18"/>
              </w:rPr>
              <w:t xml:space="preserve"> район</w:t>
            </w:r>
            <w:r>
              <w:rPr>
                <w:color w:val="000000"/>
                <w:sz w:val="18"/>
                <w:szCs w:val="18"/>
              </w:rPr>
              <w:t>а</w:t>
            </w:r>
            <w:r w:rsidRPr="002C61C9">
              <w:rPr>
                <w:color w:val="000000"/>
                <w:sz w:val="18"/>
                <w:szCs w:val="18"/>
              </w:rPr>
              <w:t xml:space="preserve"> от </w:t>
            </w:r>
            <w:r w:rsidR="00101DB9">
              <w:rPr>
                <w:color w:val="000000"/>
                <w:sz w:val="18"/>
                <w:szCs w:val="18"/>
              </w:rPr>
              <w:t>02 ноября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2C61C9">
              <w:rPr>
                <w:color w:val="000000"/>
                <w:sz w:val="18"/>
                <w:szCs w:val="18"/>
              </w:rPr>
              <w:t>20</w:t>
            </w:r>
            <w:r w:rsidR="00101DB9">
              <w:rPr>
                <w:color w:val="000000"/>
                <w:sz w:val="18"/>
                <w:szCs w:val="18"/>
              </w:rPr>
              <w:t>20</w:t>
            </w:r>
            <w:r w:rsidRPr="002C61C9">
              <w:rPr>
                <w:color w:val="000000"/>
                <w:sz w:val="18"/>
                <w:szCs w:val="18"/>
              </w:rPr>
              <w:t xml:space="preserve">г. № </w:t>
            </w:r>
            <w:r w:rsidR="00101DB9">
              <w:rPr>
                <w:color w:val="000000"/>
                <w:sz w:val="18"/>
                <w:szCs w:val="18"/>
              </w:rPr>
              <w:t>674</w:t>
            </w:r>
            <w:r w:rsidRPr="002C61C9">
              <w:rPr>
                <w:color w:val="000000"/>
                <w:sz w:val="18"/>
                <w:szCs w:val="18"/>
              </w:rPr>
              <w:t xml:space="preserve"> «</w:t>
            </w:r>
            <w:r>
              <w:rPr>
                <w:color w:val="000000"/>
                <w:sz w:val="18"/>
                <w:szCs w:val="18"/>
              </w:rPr>
              <w:t>О проекте изменений Бюджетного прогноза муниципального образования «Можгинский район» на дол</w:t>
            </w:r>
            <w:r w:rsidR="006B1273">
              <w:rPr>
                <w:color w:val="000000"/>
                <w:sz w:val="18"/>
                <w:szCs w:val="18"/>
              </w:rPr>
              <w:t>госрочный период до 2022 года»</w:t>
            </w:r>
          </w:p>
        </w:tc>
      </w:tr>
      <w:tr w:rsidR="000503EB" w:rsidRPr="001C7181" w:rsidTr="00912844">
        <w:trPr>
          <w:trHeight w:val="20"/>
        </w:trPr>
        <w:tc>
          <w:tcPr>
            <w:tcW w:w="425" w:type="dxa"/>
            <w:noWrap/>
          </w:tcPr>
          <w:p w:rsidR="000503EB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0503EB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3"/>
            <w:noWrap/>
          </w:tcPr>
          <w:p w:rsidR="000503EB" w:rsidRPr="001D3001" w:rsidRDefault="000503EB" w:rsidP="000503EB">
            <w:pPr>
              <w:rPr>
                <w:rFonts w:eastAsia="HiddenHorzOCR"/>
                <w:sz w:val="18"/>
                <w:szCs w:val="18"/>
              </w:rPr>
            </w:pPr>
            <w:r w:rsidRPr="001D3001">
              <w:rPr>
                <w:rFonts w:eastAsia="HiddenHorzOCR"/>
                <w:sz w:val="18"/>
                <w:szCs w:val="18"/>
              </w:rPr>
              <w:t xml:space="preserve">Разработка и утверждение бюджетного прогноза </w:t>
            </w:r>
            <w:r w:rsidRPr="001D3001">
              <w:rPr>
                <w:rFonts w:eastAsia="HiddenHorzOCR"/>
                <w:sz w:val="18"/>
                <w:szCs w:val="18"/>
              </w:rPr>
              <w:lastRenderedPageBreak/>
              <w:t>Можгинского района (внесение изменений в бюджетный прогноз Можгинского района на долгосрочный период)</w:t>
            </w:r>
          </w:p>
        </w:tc>
        <w:tc>
          <w:tcPr>
            <w:tcW w:w="1843" w:type="dxa"/>
            <w:gridSpan w:val="2"/>
            <w:noWrap/>
            <w:vAlign w:val="bottom"/>
          </w:tcPr>
          <w:p w:rsidR="000503EB" w:rsidRPr="001D3001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 xml:space="preserve">Управление финансов </w:t>
            </w:r>
            <w:r w:rsidRPr="002C61C9">
              <w:rPr>
                <w:sz w:val="18"/>
                <w:szCs w:val="18"/>
              </w:rPr>
              <w:lastRenderedPageBreak/>
              <w:t>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0503EB" w:rsidRPr="001D3001" w:rsidRDefault="0069403B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Январь 20</w:t>
            </w:r>
            <w:r w:rsidR="004B1DC7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lastRenderedPageBreak/>
              <w:t>года</w:t>
            </w:r>
          </w:p>
        </w:tc>
        <w:tc>
          <w:tcPr>
            <w:tcW w:w="992" w:type="dxa"/>
            <w:gridSpan w:val="2"/>
            <w:noWrap/>
          </w:tcPr>
          <w:p w:rsidR="000503EB" w:rsidRPr="001D3001" w:rsidRDefault="0069403B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Январь </w:t>
            </w:r>
            <w:r w:rsidR="00A51429">
              <w:rPr>
                <w:color w:val="000000"/>
                <w:sz w:val="18"/>
                <w:szCs w:val="18"/>
              </w:rPr>
              <w:lastRenderedPageBreak/>
              <w:t>20</w:t>
            </w:r>
            <w:r w:rsidR="004B1DC7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0503EB" w:rsidRPr="00F4370D" w:rsidRDefault="0069403B" w:rsidP="00A51429">
            <w:pPr>
              <w:spacing w:line="240" w:lineRule="atLeast"/>
              <w:jc w:val="both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lastRenderedPageBreak/>
              <w:t xml:space="preserve">Нормативно- правовой акт </w:t>
            </w:r>
            <w:r w:rsidRPr="00F4370D">
              <w:rPr>
                <w:rFonts w:eastAsia="HiddenHorzOCR"/>
                <w:sz w:val="16"/>
                <w:szCs w:val="16"/>
              </w:rPr>
              <w:lastRenderedPageBreak/>
              <w:t>Администрации муниципального образования «Можгинский район» о</w:t>
            </w:r>
            <w:r w:rsidR="00A51429" w:rsidRPr="00F4370D">
              <w:rPr>
                <w:rFonts w:eastAsia="HiddenHorzOCR"/>
                <w:sz w:val="16"/>
                <w:szCs w:val="16"/>
              </w:rPr>
              <w:t xml:space="preserve"> внесении изменений в</w:t>
            </w:r>
            <w:r w:rsidRPr="00F4370D">
              <w:rPr>
                <w:rFonts w:eastAsia="HiddenHorzOCR"/>
                <w:sz w:val="16"/>
                <w:szCs w:val="16"/>
              </w:rPr>
              <w:t xml:space="preserve"> бюджетн</w:t>
            </w:r>
            <w:r w:rsidR="00A51429" w:rsidRPr="00F4370D">
              <w:rPr>
                <w:rFonts w:eastAsia="HiddenHorzOCR"/>
                <w:sz w:val="16"/>
                <w:szCs w:val="16"/>
              </w:rPr>
              <w:t xml:space="preserve">ый </w:t>
            </w:r>
            <w:r w:rsidRPr="00F4370D">
              <w:rPr>
                <w:rFonts w:eastAsia="HiddenHorzOCR"/>
                <w:sz w:val="16"/>
                <w:szCs w:val="16"/>
              </w:rPr>
              <w:t>прогноз на 2017- 2022 годы</w:t>
            </w:r>
          </w:p>
        </w:tc>
        <w:tc>
          <w:tcPr>
            <w:tcW w:w="6237" w:type="dxa"/>
            <w:noWrap/>
          </w:tcPr>
          <w:p w:rsidR="000503EB" w:rsidRPr="001D3001" w:rsidRDefault="0069403B" w:rsidP="00101DB9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572862">
              <w:rPr>
                <w:color w:val="000000"/>
                <w:sz w:val="18"/>
                <w:szCs w:val="18"/>
              </w:rPr>
              <w:lastRenderedPageBreak/>
              <w:t>Постановление</w:t>
            </w:r>
            <w:r w:rsidRPr="002C61C9">
              <w:rPr>
                <w:color w:val="000000"/>
                <w:sz w:val="18"/>
                <w:szCs w:val="18"/>
              </w:rPr>
              <w:t xml:space="preserve"> Администрации Можгинск</w:t>
            </w:r>
            <w:r>
              <w:rPr>
                <w:color w:val="000000"/>
                <w:sz w:val="18"/>
                <w:szCs w:val="18"/>
              </w:rPr>
              <w:t>ого</w:t>
            </w:r>
            <w:r w:rsidRPr="002C61C9">
              <w:rPr>
                <w:color w:val="000000"/>
                <w:sz w:val="18"/>
                <w:szCs w:val="18"/>
              </w:rPr>
              <w:t xml:space="preserve"> район</w:t>
            </w:r>
            <w:r>
              <w:rPr>
                <w:color w:val="000000"/>
                <w:sz w:val="18"/>
                <w:szCs w:val="18"/>
              </w:rPr>
              <w:t>а</w:t>
            </w:r>
            <w:r w:rsidRPr="002C61C9">
              <w:rPr>
                <w:color w:val="000000"/>
                <w:sz w:val="18"/>
                <w:szCs w:val="18"/>
              </w:rPr>
              <w:t xml:space="preserve"> от </w:t>
            </w:r>
            <w:r w:rsidR="00101DB9">
              <w:rPr>
                <w:color w:val="000000"/>
                <w:sz w:val="18"/>
                <w:szCs w:val="18"/>
              </w:rPr>
              <w:t>29</w:t>
            </w:r>
            <w:r>
              <w:rPr>
                <w:color w:val="000000"/>
                <w:sz w:val="18"/>
                <w:szCs w:val="18"/>
              </w:rPr>
              <w:t xml:space="preserve"> января </w:t>
            </w:r>
            <w:r w:rsidRPr="002C61C9">
              <w:rPr>
                <w:color w:val="000000"/>
                <w:sz w:val="18"/>
                <w:szCs w:val="18"/>
              </w:rPr>
              <w:t>20</w:t>
            </w:r>
            <w:r w:rsidR="00101DB9">
              <w:rPr>
                <w:color w:val="000000"/>
                <w:sz w:val="18"/>
                <w:szCs w:val="18"/>
              </w:rPr>
              <w:t>20</w:t>
            </w:r>
            <w:r w:rsidRPr="002C61C9">
              <w:rPr>
                <w:color w:val="000000"/>
                <w:sz w:val="18"/>
                <w:szCs w:val="18"/>
              </w:rPr>
              <w:t xml:space="preserve">г. № </w:t>
            </w:r>
            <w:r w:rsidR="00101DB9">
              <w:rPr>
                <w:color w:val="000000"/>
                <w:sz w:val="18"/>
                <w:szCs w:val="18"/>
              </w:rPr>
              <w:t>53</w:t>
            </w:r>
            <w:r w:rsidRPr="002C61C9">
              <w:rPr>
                <w:color w:val="000000"/>
                <w:sz w:val="18"/>
                <w:szCs w:val="18"/>
              </w:rPr>
              <w:t xml:space="preserve"> «</w:t>
            </w:r>
            <w:r>
              <w:rPr>
                <w:color w:val="000000"/>
                <w:sz w:val="18"/>
                <w:szCs w:val="18"/>
              </w:rPr>
              <w:t xml:space="preserve">О внесении изменений </w:t>
            </w:r>
            <w:r w:rsidR="00101DB9">
              <w:rPr>
                <w:color w:val="000000"/>
                <w:sz w:val="18"/>
                <w:szCs w:val="18"/>
              </w:rPr>
              <w:t>в Бюджетный прогноз</w:t>
            </w:r>
            <w:r>
              <w:rPr>
                <w:color w:val="000000"/>
                <w:sz w:val="18"/>
                <w:szCs w:val="18"/>
              </w:rPr>
              <w:t xml:space="preserve"> муниципального </w:t>
            </w:r>
            <w:r>
              <w:rPr>
                <w:color w:val="000000"/>
                <w:sz w:val="18"/>
                <w:szCs w:val="18"/>
              </w:rPr>
              <w:lastRenderedPageBreak/>
              <w:t>образования «Можгинский район» на долгосрочный период до 2022 года»</w:t>
            </w:r>
          </w:p>
        </w:tc>
      </w:tr>
      <w:tr w:rsidR="000503EB" w:rsidRPr="001C7181" w:rsidTr="00912844">
        <w:trPr>
          <w:trHeight w:val="20"/>
        </w:trPr>
        <w:tc>
          <w:tcPr>
            <w:tcW w:w="425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rPr>
                <w:b/>
                <w:sz w:val="18"/>
                <w:szCs w:val="18"/>
              </w:rPr>
            </w:pPr>
            <w:r w:rsidRPr="002C61C9">
              <w:rPr>
                <w:rFonts w:eastAsia="HiddenHorzOCR"/>
                <w:b/>
                <w:sz w:val="18"/>
                <w:szCs w:val="18"/>
              </w:rPr>
              <w:t>Реализация муниципальных  программ Можгинского района</w:t>
            </w:r>
          </w:p>
        </w:tc>
        <w:tc>
          <w:tcPr>
            <w:tcW w:w="1843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0503EB" w:rsidRPr="00F4370D" w:rsidRDefault="000503EB" w:rsidP="000503EB">
            <w:pPr>
              <w:spacing w:line="240" w:lineRule="atLeast"/>
              <w:jc w:val="both"/>
              <w:rPr>
                <w:rFonts w:eastAsia="HiddenHorzOCR"/>
                <w:sz w:val="16"/>
                <w:szCs w:val="16"/>
              </w:rPr>
            </w:pPr>
          </w:p>
        </w:tc>
        <w:tc>
          <w:tcPr>
            <w:tcW w:w="6237" w:type="dxa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503EB" w:rsidRPr="001C7181" w:rsidTr="00912844">
        <w:trPr>
          <w:trHeight w:val="20"/>
        </w:trPr>
        <w:tc>
          <w:tcPr>
            <w:tcW w:w="425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rPr>
                <w:sz w:val="18"/>
                <w:szCs w:val="18"/>
              </w:rPr>
            </w:pPr>
            <w:r w:rsidRPr="002C61C9">
              <w:rPr>
                <w:rFonts w:eastAsia="HiddenHorzOCR"/>
                <w:sz w:val="18"/>
                <w:szCs w:val="18"/>
              </w:rPr>
              <w:t xml:space="preserve">Составление проекта бюджета в структуре муниципальных программ  </w:t>
            </w:r>
          </w:p>
        </w:tc>
        <w:tc>
          <w:tcPr>
            <w:tcW w:w="1843" w:type="dxa"/>
            <w:gridSpan w:val="2"/>
            <w:noWrap/>
          </w:tcPr>
          <w:p w:rsidR="000503EB" w:rsidRPr="002C61C9" w:rsidRDefault="000503EB" w:rsidP="000503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0503EB" w:rsidRPr="002C61C9" w:rsidRDefault="000503EB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май- ноябрь 20</w:t>
            </w:r>
            <w:r w:rsidR="004B1DC7"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0503EB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май- ноябрь 20</w:t>
            </w:r>
            <w:r w:rsidR="004B1DC7"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Проект бюджета муниципального образования «Можгинский район» на очередной финансовый год и плановый период в структуре муниципальных программ;</w:t>
            </w:r>
          </w:p>
          <w:p w:rsidR="000503EB" w:rsidRPr="00F4370D" w:rsidRDefault="000503EB" w:rsidP="000503EB">
            <w:pPr>
              <w:spacing w:line="240" w:lineRule="atLeast"/>
              <w:jc w:val="both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Доля расходов </w:t>
            </w:r>
            <w:r w:rsidRPr="00F4370D">
              <w:rPr>
                <w:color w:val="170696"/>
                <w:sz w:val="16"/>
                <w:szCs w:val="16"/>
              </w:rPr>
              <w:t>консолидированного</w:t>
            </w:r>
            <w:r w:rsidRPr="00F4370D">
              <w:rPr>
                <w:sz w:val="16"/>
                <w:szCs w:val="16"/>
              </w:rPr>
              <w:t xml:space="preserve"> бюджета Можгинского района,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0503EB" w:rsidRPr="00F4370D" w:rsidRDefault="000503EB" w:rsidP="000503EB">
            <w:pPr>
              <w:spacing w:line="240" w:lineRule="atLeast"/>
              <w:jc w:val="both"/>
              <w:rPr>
                <w:rFonts w:eastAsia="HiddenHorzOCR"/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– надлежащее управление</w:t>
            </w:r>
          </w:p>
        </w:tc>
        <w:tc>
          <w:tcPr>
            <w:tcW w:w="6237" w:type="dxa"/>
            <w:noWrap/>
          </w:tcPr>
          <w:p w:rsidR="000503EB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соответствии с Постановлением Администрации Можгинского района от 07.11.2013г. № 1508 «Об организации разработки муниципальных программ на среднесрочный период 2015- 2020 годов» (вред. от 16.05.2014г. № 507) в перечень муниципальных программ входит 10 муниципальных программ.</w:t>
            </w:r>
          </w:p>
          <w:p w:rsidR="000503EB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Проект бюджета на 20</w:t>
            </w:r>
            <w:r w:rsidR="00F322BB">
              <w:rPr>
                <w:color w:val="000000"/>
                <w:sz w:val="18"/>
                <w:szCs w:val="18"/>
              </w:rPr>
              <w:t>2</w:t>
            </w:r>
            <w:r w:rsidR="00B52714">
              <w:rPr>
                <w:color w:val="000000"/>
                <w:sz w:val="18"/>
                <w:szCs w:val="18"/>
              </w:rPr>
              <w:t>1</w:t>
            </w:r>
            <w:r w:rsidR="00F322BB">
              <w:rPr>
                <w:color w:val="000000"/>
                <w:sz w:val="18"/>
                <w:szCs w:val="18"/>
              </w:rPr>
              <w:t xml:space="preserve"> год и плановый период 202</w:t>
            </w:r>
            <w:r w:rsidR="00B52714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- 202</w:t>
            </w:r>
            <w:r w:rsidR="00B52714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 xml:space="preserve"> годов был составлен в структуре муниципальных программ. Доля расходов консолидированного бюджета Можгинского района финансируемых в рамках муниципальных программ в общем объеме расходов в 20</w:t>
            </w:r>
            <w:r w:rsidR="00B52714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 xml:space="preserve"> году составила </w:t>
            </w:r>
            <w:r w:rsidR="00B52714">
              <w:rPr>
                <w:color w:val="000000"/>
                <w:sz w:val="18"/>
                <w:szCs w:val="18"/>
              </w:rPr>
              <w:t>95,7</w:t>
            </w:r>
            <w:r>
              <w:rPr>
                <w:color w:val="000000"/>
                <w:sz w:val="18"/>
                <w:szCs w:val="18"/>
              </w:rPr>
              <w:t>%.</w:t>
            </w:r>
          </w:p>
          <w:p w:rsidR="000503EB" w:rsidRDefault="000503EB" w:rsidP="000503EB">
            <w:pPr>
              <w:spacing w:before="40" w:after="40"/>
              <w:rPr>
                <w:sz w:val="18"/>
                <w:szCs w:val="18"/>
              </w:rPr>
            </w:pPr>
            <w:r w:rsidRPr="00BC7048">
              <w:rPr>
                <w:sz w:val="18"/>
                <w:szCs w:val="18"/>
              </w:rPr>
              <w:t>Направления бюджетных ассигнований соответствуют целям и задачам муниципальных</w:t>
            </w:r>
            <w:r>
              <w:rPr>
                <w:sz w:val="18"/>
                <w:szCs w:val="18"/>
              </w:rPr>
              <w:t xml:space="preserve"> программ Можгинского района</w:t>
            </w:r>
            <w:r w:rsidRPr="00BC7048">
              <w:rPr>
                <w:sz w:val="18"/>
                <w:szCs w:val="18"/>
              </w:rPr>
              <w:t>, охватывающим основные сферы деятельности органов</w:t>
            </w:r>
            <w:r>
              <w:rPr>
                <w:sz w:val="18"/>
                <w:szCs w:val="18"/>
              </w:rPr>
              <w:t xml:space="preserve"> местного самоуправления</w:t>
            </w:r>
            <w:r w:rsidRPr="00BC7048">
              <w:rPr>
                <w:sz w:val="18"/>
                <w:szCs w:val="18"/>
              </w:rPr>
              <w:t xml:space="preserve">, что позволит оценить эффективность использования бюджетных средств посредством достижения целевых показателей (индикаторов) </w:t>
            </w:r>
            <w:r>
              <w:rPr>
                <w:sz w:val="18"/>
                <w:szCs w:val="18"/>
              </w:rPr>
              <w:t>муниципальных программ Можгинского района</w:t>
            </w:r>
            <w:r w:rsidRPr="00BC7048">
              <w:rPr>
                <w:sz w:val="18"/>
                <w:szCs w:val="18"/>
              </w:rPr>
              <w:t>.</w:t>
            </w:r>
          </w:p>
          <w:p w:rsidR="000503EB" w:rsidRPr="00234A60" w:rsidRDefault="000503EB" w:rsidP="000503EB">
            <w:pPr>
              <w:spacing w:before="40" w:after="40"/>
              <w:rPr>
                <w:b/>
                <w:sz w:val="18"/>
                <w:szCs w:val="18"/>
                <w:u w:val="single"/>
              </w:rPr>
            </w:pPr>
            <w:r w:rsidRPr="00234A60">
              <w:rPr>
                <w:b/>
                <w:sz w:val="18"/>
                <w:szCs w:val="18"/>
                <w:u w:val="single"/>
              </w:rPr>
              <w:t>За 20</w:t>
            </w:r>
            <w:r w:rsidR="00B52714">
              <w:rPr>
                <w:b/>
                <w:sz w:val="18"/>
                <w:szCs w:val="18"/>
                <w:u w:val="single"/>
              </w:rPr>
              <w:t>20</w:t>
            </w:r>
            <w:r w:rsidRPr="00234A60">
              <w:rPr>
                <w:b/>
                <w:sz w:val="18"/>
                <w:szCs w:val="18"/>
                <w:u w:val="single"/>
              </w:rPr>
              <w:t xml:space="preserve"> год получены следующие результаты:</w:t>
            </w:r>
          </w:p>
          <w:p w:rsidR="000503EB" w:rsidRPr="00BC7048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- д</w:t>
            </w:r>
            <w:r w:rsidRPr="002C61C9">
              <w:rPr>
                <w:sz w:val="18"/>
                <w:szCs w:val="18"/>
              </w:rPr>
              <w:t xml:space="preserve">оля расходов </w:t>
            </w:r>
            <w:r w:rsidRPr="002C61C9">
              <w:rPr>
                <w:color w:val="170696"/>
                <w:sz w:val="18"/>
                <w:szCs w:val="18"/>
              </w:rPr>
              <w:t>консолидированного</w:t>
            </w:r>
            <w:r w:rsidRPr="002C61C9">
              <w:rPr>
                <w:sz w:val="18"/>
                <w:szCs w:val="18"/>
              </w:rPr>
              <w:t xml:space="preserve"> бюджета Можгинского района, финансируемых в рамках муниципальных программ в общем объеме расходов бюджета </w:t>
            </w:r>
            <w:r>
              <w:rPr>
                <w:sz w:val="18"/>
                <w:szCs w:val="18"/>
              </w:rPr>
              <w:t xml:space="preserve">составляет </w:t>
            </w:r>
            <w:r w:rsidR="00B52714">
              <w:rPr>
                <w:sz w:val="18"/>
                <w:szCs w:val="18"/>
              </w:rPr>
              <w:t>95,7</w:t>
            </w:r>
            <w:r>
              <w:rPr>
                <w:sz w:val="18"/>
                <w:szCs w:val="18"/>
              </w:rPr>
              <w:t>%;</w:t>
            </w:r>
          </w:p>
          <w:p w:rsidR="000503EB" w:rsidRPr="002C61C9" w:rsidRDefault="000503EB" w:rsidP="00F322BB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- у</w:t>
            </w:r>
            <w:r w:rsidRPr="002C61C9">
              <w:rPr>
                <w:sz w:val="18"/>
                <w:szCs w:val="18"/>
              </w:rPr>
              <w:t>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за 201</w:t>
            </w:r>
            <w:r w:rsidR="00B52714">
              <w:rPr>
                <w:sz w:val="18"/>
                <w:szCs w:val="18"/>
              </w:rPr>
              <w:t>9</w:t>
            </w:r>
            <w:r w:rsidRPr="002C61C9">
              <w:rPr>
                <w:sz w:val="18"/>
                <w:szCs w:val="18"/>
              </w:rPr>
              <w:t xml:space="preserve"> год соответствует </w:t>
            </w:r>
            <w:r w:rsidRPr="002C61C9">
              <w:rPr>
                <w:rFonts w:eastAsiaTheme="minorHAnsi"/>
                <w:sz w:val="18"/>
                <w:szCs w:val="18"/>
                <w:lang w:eastAsia="en-US"/>
              </w:rPr>
              <w:t>I</w:t>
            </w:r>
            <w:r w:rsidR="00F322BB">
              <w:rPr>
                <w:rFonts w:eastAsiaTheme="minorHAnsi"/>
                <w:sz w:val="18"/>
                <w:szCs w:val="18"/>
                <w:lang w:val="en-US" w:eastAsia="en-US"/>
              </w:rPr>
              <w:t>I</w:t>
            </w:r>
            <w:r w:rsidRPr="002C61C9">
              <w:rPr>
                <w:rFonts w:eastAsiaTheme="minorHAnsi"/>
                <w:sz w:val="18"/>
                <w:szCs w:val="18"/>
                <w:lang w:eastAsia="en-US"/>
              </w:rPr>
              <w:t xml:space="preserve"> Степени качества управления муниципальными финансами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, что говорит о «надлежащем» управлении.</w:t>
            </w:r>
          </w:p>
        </w:tc>
      </w:tr>
      <w:tr w:rsidR="004B1DC7" w:rsidRPr="001C7181" w:rsidTr="00912844">
        <w:trPr>
          <w:trHeight w:val="20"/>
        </w:trPr>
        <w:tc>
          <w:tcPr>
            <w:tcW w:w="425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3"/>
            <w:noWrap/>
          </w:tcPr>
          <w:p w:rsidR="004B1DC7" w:rsidRPr="002C61C9" w:rsidRDefault="004B1DC7" w:rsidP="004B1DC7">
            <w:pPr>
              <w:rPr>
                <w:rFonts w:eastAsia="HiddenHorzOCR"/>
                <w:sz w:val="18"/>
                <w:szCs w:val="18"/>
              </w:rPr>
            </w:pPr>
            <w:r w:rsidRPr="002C61C9">
              <w:rPr>
                <w:rFonts w:eastAsia="HiddenHorzOCR"/>
                <w:sz w:val="18"/>
                <w:szCs w:val="18"/>
              </w:rPr>
              <w:t>Реализация муниципальных программ Можгинского района</w:t>
            </w:r>
          </w:p>
        </w:tc>
        <w:tc>
          <w:tcPr>
            <w:tcW w:w="1843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Отраслевые управления Администрации Можгинского района</w:t>
            </w:r>
          </w:p>
        </w:tc>
        <w:tc>
          <w:tcPr>
            <w:tcW w:w="709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B1DC7" w:rsidRPr="00F4370D" w:rsidRDefault="004B1DC7" w:rsidP="004B1DC7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Актуальные (приведенные в соответствие с решением о бюджете) версии муниципальных программ Можгинского района;</w:t>
            </w:r>
          </w:p>
          <w:p w:rsidR="004B1DC7" w:rsidRPr="00F4370D" w:rsidRDefault="004B1DC7" w:rsidP="004B1DC7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Ежегодные планы реализации муниципальных программ, утвержденные Координаторами муниципальных программ;</w:t>
            </w:r>
          </w:p>
          <w:p w:rsidR="004B1DC7" w:rsidRPr="00F4370D" w:rsidRDefault="004B1DC7" w:rsidP="004B1DC7">
            <w:pPr>
              <w:spacing w:line="240" w:lineRule="atLeast"/>
              <w:jc w:val="both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Доля расходов </w:t>
            </w:r>
            <w:r w:rsidRPr="00F4370D">
              <w:rPr>
                <w:color w:val="170696"/>
                <w:sz w:val="16"/>
                <w:szCs w:val="16"/>
              </w:rPr>
              <w:t>консолидированного</w:t>
            </w:r>
            <w:r w:rsidRPr="00F4370D">
              <w:rPr>
                <w:sz w:val="16"/>
                <w:szCs w:val="16"/>
              </w:rPr>
              <w:t xml:space="preserve"> бюджета Можгинского района, финансируемых в рамках муниципальных программ в общем объеме расходов бюджета (за исключением расходов, </w:t>
            </w:r>
            <w:r w:rsidRPr="00F4370D">
              <w:rPr>
                <w:sz w:val="16"/>
                <w:szCs w:val="16"/>
              </w:rPr>
              <w:lastRenderedPageBreak/>
              <w:t>осуществляемых за счет субвенций) – не менее 85%;</w:t>
            </w:r>
          </w:p>
          <w:p w:rsidR="004B1DC7" w:rsidRPr="00F4370D" w:rsidRDefault="004B1DC7" w:rsidP="004B1DC7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– надлежащее управление</w:t>
            </w:r>
          </w:p>
        </w:tc>
        <w:tc>
          <w:tcPr>
            <w:tcW w:w="6237" w:type="dxa"/>
            <w:noWrap/>
          </w:tcPr>
          <w:p w:rsidR="004B1DC7" w:rsidRDefault="004B1DC7" w:rsidP="004B1DC7">
            <w:pPr>
              <w:spacing w:before="40" w:after="4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В соответствии с Постановлением Администрации Можгинского района от 24 сентября 2013 года № 1316 «Об утверждении Порядка разработки, утверждения, реализации и мониторинга муниципальных программ муниципального образования «Можгинский район» (в ред. от 03.06.2014г. № 593)</w:t>
            </w:r>
            <w:r w:rsidRPr="002C61C9">
              <w:rPr>
                <w:color w:val="000000"/>
                <w:sz w:val="18"/>
                <w:szCs w:val="18"/>
              </w:rPr>
              <w:t xml:space="preserve"> утверждены планы мероприятий по реализации муниципальных программ </w:t>
            </w:r>
            <w:r>
              <w:rPr>
                <w:color w:val="000000"/>
                <w:sz w:val="18"/>
                <w:szCs w:val="18"/>
              </w:rPr>
              <w:t>на</w:t>
            </w:r>
            <w:r w:rsidRPr="002C61C9">
              <w:rPr>
                <w:color w:val="000000"/>
                <w:sz w:val="18"/>
                <w:szCs w:val="18"/>
              </w:rPr>
              <w:t xml:space="preserve"> 20</w:t>
            </w:r>
            <w:r>
              <w:rPr>
                <w:color w:val="000000"/>
                <w:sz w:val="18"/>
                <w:szCs w:val="18"/>
              </w:rPr>
              <w:t>2</w:t>
            </w:r>
            <w:r w:rsidR="00B52714">
              <w:rPr>
                <w:color w:val="000000"/>
                <w:sz w:val="18"/>
                <w:szCs w:val="18"/>
              </w:rPr>
              <w:t>1</w:t>
            </w:r>
            <w:r w:rsidRPr="002C61C9">
              <w:rPr>
                <w:color w:val="000000"/>
                <w:sz w:val="18"/>
                <w:szCs w:val="18"/>
              </w:rPr>
              <w:t xml:space="preserve"> году</w:t>
            </w:r>
            <w:r>
              <w:rPr>
                <w:color w:val="000000"/>
                <w:sz w:val="18"/>
                <w:szCs w:val="18"/>
              </w:rPr>
              <w:t xml:space="preserve"> и</w:t>
            </w:r>
            <w:r w:rsidRPr="002C61C9">
              <w:rPr>
                <w:color w:val="000000"/>
                <w:sz w:val="18"/>
                <w:szCs w:val="18"/>
              </w:rPr>
              <w:t xml:space="preserve"> проведен мониторинг</w:t>
            </w:r>
            <w:r w:rsidRPr="002C61C9">
              <w:rPr>
                <w:sz w:val="18"/>
                <w:szCs w:val="18"/>
              </w:rPr>
              <w:t xml:space="preserve"> реализации и оценки эффективности </w:t>
            </w:r>
            <w:bookmarkStart w:id="0" w:name="_Toc446933640"/>
            <w:r w:rsidRPr="002C61C9">
              <w:rPr>
                <w:sz w:val="18"/>
                <w:szCs w:val="18"/>
              </w:rPr>
              <w:t>муниципальных программ Можгинского района за 201</w:t>
            </w:r>
            <w:r w:rsidR="00B52714">
              <w:rPr>
                <w:sz w:val="18"/>
                <w:szCs w:val="18"/>
              </w:rPr>
              <w:t>9</w:t>
            </w:r>
            <w:r w:rsidRPr="002C61C9">
              <w:rPr>
                <w:sz w:val="18"/>
                <w:szCs w:val="18"/>
              </w:rPr>
              <w:t xml:space="preserve"> год</w:t>
            </w:r>
            <w:bookmarkEnd w:id="0"/>
            <w:r>
              <w:rPr>
                <w:sz w:val="18"/>
                <w:szCs w:val="18"/>
              </w:rPr>
              <w:t>.</w:t>
            </w:r>
          </w:p>
          <w:p w:rsidR="004B1DC7" w:rsidRPr="00221699" w:rsidRDefault="004B1DC7" w:rsidP="004B1DC7">
            <w:pPr>
              <w:spacing w:before="40" w:after="40"/>
              <w:rPr>
                <w:b/>
                <w:sz w:val="18"/>
                <w:szCs w:val="18"/>
                <w:u w:val="single"/>
              </w:rPr>
            </w:pPr>
            <w:r w:rsidRPr="00221699">
              <w:rPr>
                <w:b/>
                <w:sz w:val="18"/>
                <w:szCs w:val="18"/>
                <w:u w:val="single"/>
              </w:rPr>
              <w:t>За 20</w:t>
            </w:r>
            <w:r w:rsidR="00B52714">
              <w:rPr>
                <w:b/>
                <w:sz w:val="18"/>
                <w:szCs w:val="18"/>
                <w:u w:val="single"/>
              </w:rPr>
              <w:t>20</w:t>
            </w:r>
            <w:r w:rsidRPr="00221699">
              <w:rPr>
                <w:b/>
                <w:sz w:val="18"/>
                <w:szCs w:val="18"/>
                <w:u w:val="single"/>
              </w:rPr>
              <w:t xml:space="preserve"> год получены следующие результаты:</w:t>
            </w:r>
          </w:p>
          <w:p w:rsidR="004B1DC7" w:rsidRPr="00BC7048" w:rsidRDefault="004B1DC7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- д</w:t>
            </w:r>
            <w:r w:rsidRPr="002C61C9">
              <w:rPr>
                <w:sz w:val="18"/>
                <w:szCs w:val="18"/>
              </w:rPr>
              <w:t xml:space="preserve">оля расходов </w:t>
            </w:r>
            <w:r w:rsidRPr="002C61C9">
              <w:rPr>
                <w:color w:val="170696"/>
                <w:sz w:val="18"/>
                <w:szCs w:val="18"/>
              </w:rPr>
              <w:t>консолидированного</w:t>
            </w:r>
            <w:r w:rsidRPr="002C61C9">
              <w:rPr>
                <w:sz w:val="18"/>
                <w:szCs w:val="18"/>
              </w:rPr>
              <w:t xml:space="preserve"> бюджета Можгинского района, финансируемых в рамках муниципальных программ в общем объеме расходов бюджета </w:t>
            </w:r>
            <w:r>
              <w:rPr>
                <w:sz w:val="18"/>
                <w:szCs w:val="18"/>
              </w:rPr>
              <w:t xml:space="preserve">составляет </w:t>
            </w:r>
            <w:r w:rsidR="00B52714">
              <w:rPr>
                <w:sz w:val="18"/>
                <w:szCs w:val="18"/>
              </w:rPr>
              <w:t>95,7</w:t>
            </w:r>
            <w:r>
              <w:rPr>
                <w:sz w:val="18"/>
                <w:szCs w:val="18"/>
              </w:rPr>
              <w:t>%;</w:t>
            </w:r>
          </w:p>
          <w:p w:rsidR="004B1DC7" w:rsidRPr="002C61C9" w:rsidRDefault="004B1DC7" w:rsidP="00B52714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- у</w:t>
            </w:r>
            <w:r w:rsidRPr="002C61C9">
              <w:rPr>
                <w:sz w:val="18"/>
                <w:szCs w:val="18"/>
              </w:rPr>
              <w:t xml:space="preserve">ровень качества   </w:t>
            </w:r>
            <w:r w:rsidR="00B52714" w:rsidRPr="002C61C9">
              <w:rPr>
                <w:sz w:val="18"/>
                <w:szCs w:val="18"/>
              </w:rPr>
              <w:t>управления муниципальными</w:t>
            </w:r>
            <w:r w:rsidRPr="002C61C9">
              <w:rPr>
                <w:sz w:val="18"/>
                <w:szCs w:val="18"/>
              </w:rPr>
              <w:t xml:space="preserve"> </w:t>
            </w:r>
            <w:r w:rsidR="00B52714" w:rsidRPr="002C61C9">
              <w:rPr>
                <w:sz w:val="18"/>
                <w:szCs w:val="18"/>
              </w:rPr>
              <w:t>финансами Можгинского</w:t>
            </w:r>
            <w:r w:rsidRPr="002C61C9">
              <w:rPr>
                <w:sz w:val="18"/>
                <w:szCs w:val="18"/>
              </w:rPr>
              <w:t xml:space="preserve"> района по результатам мониторинга и оценки качества управления муниципальными финансами муниципальных образований в Удмуртской </w:t>
            </w:r>
            <w:r w:rsidRPr="002C61C9">
              <w:rPr>
                <w:sz w:val="18"/>
                <w:szCs w:val="18"/>
              </w:rPr>
              <w:lastRenderedPageBreak/>
              <w:t>Республике за 201</w:t>
            </w:r>
            <w:r w:rsidR="00B52714">
              <w:rPr>
                <w:sz w:val="18"/>
                <w:szCs w:val="18"/>
              </w:rPr>
              <w:t>9</w:t>
            </w:r>
            <w:r w:rsidRPr="002C61C9">
              <w:rPr>
                <w:sz w:val="18"/>
                <w:szCs w:val="18"/>
              </w:rPr>
              <w:t xml:space="preserve"> год соответствует </w:t>
            </w:r>
            <w:r w:rsidRPr="002C61C9">
              <w:rPr>
                <w:rFonts w:eastAsiaTheme="minorHAnsi"/>
                <w:sz w:val="18"/>
                <w:szCs w:val="18"/>
                <w:lang w:eastAsia="en-US"/>
              </w:rPr>
              <w:t>I</w:t>
            </w:r>
            <w:r>
              <w:rPr>
                <w:rFonts w:eastAsiaTheme="minorHAnsi"/>
                <w:sz w:val="18"/>
                <w:szCs w:val="18"/>
                <w:lang w:val="en-US" w:eastAsia="en-US"/>
              </w:rPr>
              <w:t>I</w:t>
            </w:r>
            <w:r w:rsidRPr="002C61C9">
              <w:rPr>
                <w:rFonts w:eastAsiaTheme="minorHAnsi"/>
                <w:sz w:val="18"/>
                <w:szCs w:val="18"/>
                <w:lang w:eastAsia="en-US"/>
              </w:rPr>
              <w:t xml:space="preserve"> Степени качества управления муниципальными финансами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, что говорит о «надлежащем» управлении.</w:t>
            </w:r>
          </w:p>
        </w:tc>
      </w:tr>
      <w:tr w:rsidR="000503EB" w:rsidRPr="001C7181" w:rsidTr="00912844">
        <w:trPr>
          <w:trHeight w:val="20"/>
        </w:trPr>
        <w:tc>
          <w:tcPr>
            <w:tcW w:w="425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3"/>
            <w:noWrap/>
          </w:tcPr>
          <w:p w:rsidR="000503EB" w:rsidRPr="009C79C6" w:rsidRDefault="000503EB" w:rsidP="000503EB">
            <w:pPr>
              <w:rPr>
                <w:rFonts w:eastAsia="HiddenHorzOCR"/>
                <w:sz w:val="18"/>
                <w:szCs w:val="18"/>
              </w:rPr>
            </w:pPr>
            <w:r w:rsidRPr="009C79C6">
              <w:rPr>
                <w:rFonts w:eastAsia="HiddenHorzOCR"/>
                <w:sz w:val="18"/>
                <w:szCs w:val="18"/>
              </w:rPr>
              <w:t>Мониторинг и контроль за реализацией муниципальных программ Можгинского района</w:t>
            </w:r>
          </w:p>
        </w:tc>
        <w:tc>
          <w:tcPr>
            <w:tcW w:w="1843" w:type="dxa"/>
            <w:gridSpan w:val="2"/>
            <w:noWrap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Отраслевые управления Администрации Можгинского района</w:t>
            </w:r>
          </w:p>
        </w:tc>
        <w:tc>
          <w:tcPr>
            <w:tcW w:w="709" w:type="dxa"/>
            <w:gridSpan w:val="2"/>
            <w:noWrap/>
          </w:tcPr>
          <w:p w:rsidR="000503EB" w:rsidRPr="002C61C9" w:rsidRDefault="000503EB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Годовой- до 01 марта 20</w:t>
            </w:r>
            <w:r w:rsidR="004B1DC7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0503EB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февраль</w:t>
            </w:r>
            <w:r w:rsidRPr="002C61C9">
              <w:rPr>
                <w:sz w:val="18"/>
                <w:szCs w:val="18"/>
              </w:rPr>
              <w:t xml:space="preserve"> 20</w:t>
            </w:r>
            <w:r w:rsidR="004B1DC7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Годовые отчеты о реализации муниципальных программ Можгинского района;</w:t>
            </w:r>
          </w:p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Решения, принятые по итогам оценки эффективности реализации муниципальных программ Можгинского района на основе годовых отчетов;</w:t>
            </w:r>
          </w:p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– надлежащее;</w:t>
            </w:r>
          </w:p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Средний уровень качества управления финансами по отношению к предыдущему году не менее 101%</w:t>
            </w:r>
          </w:p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Размещение информации о разработке нормативных правовых актов, ходе и результатах их общественного обсуждения в сети Интернет</w:t>
            </w:r>
          </w:p>
        </w:tc>
        <w:tc>
          <w:tcPr>
            <w:tcW w:w="6237" w:type="dxa"/>
            <w:noWrap/>
          </w:tcPr>
          <w:p w:rsidR="00594B2D" w:rsidRPr="00594B2D" w:rsidRDefault="00594B2D" w:rsidP="00594B2D">
            <w:pPr>
              <w:outlineLvl w:val="0"/>
              <w:rPr>
                <w:color w:val="000000"/>
                <w:sz w:val="18"/>
                <w:szCs w:val="18"/>
              </w:rPr>
            </w:pPr>
            <w:r w:rsidRPr="00594B2D">
              <w:rPr>
                <w:color w:val="000000"/>
                <w:sz w:val="18"/>
                <w:szCs w:val="18"/>
              </w:rPr>
              <w:t>Оценка эффективности реализации муниципальных программ Можгинского района за 2019 год проведена в марте 2020 года. Информация размещена на сайте муниципального образования.</w:t>
            </w:r>
          </w:p>
          <w:p w:rsidR="00594B2D" w:rsidRPr="00594B2D" w:rsidRDefault="00594B2D" w:rsidP="00594B2D">
            <w:pPr>
              <w:outlineLvl w:val="0"/>
              <w:rPr>
                <w:color w:val="000000"/>
                <w:sz w:val="18"/>
                <w:szCs w:val="18"/>
              </w:rPr>
            </w:pPr>
            <w:r w:rsidRPr="00594B2D">
              <w:rPr>
                <w:color w:val="000000"/>
                <w:sz w:val="18"/>
                <w:szCs w:val="18"/>
              </w:rPr>
              <w:t>По итогам эффективности реализации программ за 2019 год из десяти муниципальных программ получают высокую оценку (Эмп составляет не менее 0,9) восемь программ.</w:t>
            </w:r>
          </w:p>
          <w:p w:rsidR="00930621" w:rsidRPr="00594B2D" w:rsidRDefault="00930621" w:rsidP="00594B2D">
            <w:pPr>
              <w:outlineLvl w:val="0"/>
              <w:rPr>
                <w:color w:val="000000"/>
                <w:sz w:val="18"/>
                <w:szCs w:val="18"/>
              </w:rPr>
            </w:pPr>
            <w:r w:rsidRPr="00594B2D">
              <w:rPr>
                <w:color w:val="000000"/>
                <w:sz w:val="18"/>
                <w:szCs w:val="18"/>
              </w:rPr>
              <w:t>Проведена работа по актуализации муниципальных программ и приведение их в соответствие с утвержденным бюджетом на 20</w:t>
            </w:r>
            <w:r w:rsidR="00594B2D" w:rsidRPr="00594B2D">
              <w:rPr>
                <w:color w:val="000000"/>
                <w:sz w:val="18"/>
                <w:szCs w:val="18"/>
              </w:rPr>
              <w:t>20</w:t>
            </w:r>
            <w:r w:rsidRPr="00594B2D">
              <w:rPr>
                <w:color w:val="000000"/>
                <w:sz w:val="18"/>
                <w:szCs w:val="18"/>
              </w:rPr>
              <w:t>-202</w:t>
            </w:r>
            <w:r w:rsidR="00594B2D" w:rsidRPr="00594B2D">
              <w:rPr>
                <w:color w:val="000000"/>
                <w:sz w:val="18"/>
                <w:szCs w:val="18"/>
              </w:rPr>
              <w:t>2</w:t>
            </w:r>
            <w:r w:rsidRPr="00594B2D">
              <w:rPr>
                <w:color w:val="000000"/>
                <w:sz w:val="18"/>
                <w:szCs w:val="18"/>
              </w:rPr>
              <w:t xml:space="preserve"> го</w:t>
            </w:r>
            <w:r w:rsidR="00594B2D" w:rsidRPr="00594B2D">
              <w:rPr>
                <w:color w:val="000000"/>
                <w:sz w:val="18"/>
                <w:szCs w:val="18"/>
              </w:rPr>
              <w:t>ды и исполнением бюджета за 2019</w:t>
            </w:r>
            <w:r w:rsidRPr="00594B2D">
              <w:rPr>
                <w:color w:val="000000"/>
                <w:sz w:val="18"/>
                <w:szCs w:val="18"/>
              </w:rPr>
              <w:t xml:space="preserve"> год.</w:t>
            </w:r>
          </w:p>
          <w:p w:rsidR="00930621" w:rsidRPr="00594B2D" w:rsidRDefault="00930621" w:rsidP="00930621">
            <w:pPr>
              <w:outlineLvl w:val="0"/>
              <w:rPr>
                <w:color w:val="000000"/>
                <w:sz w:val="18"/>
                <w:szCs w:val="18"/>
              </w:rPr>
            </w:pPr>
            <w:r w:rsidRPr="00594B2D">
              <w:rPr>
                <w:color w:val="000000"/>
                <w:sz w:val="18"/>
                <w:szCs w:val="18"/>
              </w:rPr>
              <w:t>Совершенствуются состав и значения целевых показателей (индикаторов) муниципальных программ.</w:t>
            </w:r>
          </w:p>
          <w:p w:rsidR="000503EB" w:rsidRPr="00594B2D" w:rsidRDefault="000503EB" w:rsidP="00930621">
            <w:pPr>
              <w:contextualSpacing/>
              <w:jc w:val="both"/>
              <w:rPr>
                <w:sz w:val="18"/>
                <w:szCs w:val="18"/>
              </w:rPr>
            </w:pPr>
            <w:r w:rsidRPr="00594B2D">
              <w:rPr>
                <w:sz w:val="18"/>
                <w:szCs w:val="18"/>
              </w:rPr>
              <w:t>Сведения о реализации программ размещены на официальном сайте Можгинского района.</w:t>
            </w:r>
          </w:p>
          <w:p w:rsidR="000503EB" w:rsidRPr="00594B2D" w:rsidRDefault="000503EB" w:rsidP="000503EB">
            <w:pPr>
              <w:spacing w:before="40" w:after="40"/>
              <w:rPr>
                <w:b/>
                <w:sz w:val="18"/>
                <w:szCs w:val="18"/>
                <w:u w:val="single"/>
              </w:rPr>
            </w:pPr>
            <w:r w:rsidRPr="00594B2D">
              <w:rPr>
                <w:b/>
                <w:sz w:val="18"/>
                <w:szCs w:val="18"/>
                <w:u w:val="single"/>
              </w:rPr>
              <w:t>За 20</w:t>
            </w:r>
            <w:r w:rsidR="00594B2D" w:rsidRPr="00594B2D">
              <w:rPr>
                <w:b/>
                <w:sz w:val="18"/>
                <w:szCs w:val="18"/>
                <w:u w:val="single"/>
              </w:rPr>
              <w:t>20</w:t>
            </w:r>
            <w:r w:rsidRPr="00594B2D">
              <w:rPr>
                <w:b/>
                <w:sz w:val="18"/>
                <w:szCs w:val="18"/>
                <w:u w:val="single"/>
              </w:rPr>
              <w:t xml:space="preserve"> год получены следующие результаты:</w:t>
            </w:r>
          </w:p>
          <w:p w:rsidR="000503EB" w:rsidRPr="00594B2D" w:rsidRDefault="000503EB" w:rsidP="000503EB">
            <w:pPr>
              <w:spacing w:before="40" w:after="40"/>
              <w:rPr>
                <w:rFonts w:eastAsiaTheme="minorHAnsi"/>
                <w:sz w:val="18"/>
                <w:szCs w:val="18"/>
                <w:lang w:eastAsia="en-US"/>
              </w:rPr>
            </w:pPr>
            <w:r w:rsidRPr="00594B2D">
              <w:rPr>
                <w:color w:val="000000"/>
                <w:sz w:val="18"/>
                <w:szCs w:val="18"/>
              </w:rPr>
              <w:t>- у</w:t>
            </w:r>
            <w:r w:rsidRPr="00594B2D">
              <w:rPr>
                <w:sz w:val="18"/>
                <w:szCs w:val="18"/>
              </w:rPr>
              <w:t xml:space="preserve">ровень качества   </w:t>
            </w:r>
            <w:r w:rsidR="00594B2D" w:rsidRPr="00594B2D">
              <w:rPr>
                <w:sz w:val="18"/>
                <w:szCs w:val="18"/>
              </w:rPr>
              <w:t>управления муниципальными</w:t>
            </w:r>
            <w:r w:rsidRPr="00594B2D">
              <w:rPr>
                <w:sz w:val="18"/>
                <w:szCs w:val="18"/>
              </w:rPr>
              <w:t xml:space="preserve"> </w:t>
            </w:r>
            <w:r w:rsidR="00594B2D" w:rsidRPr="00594B2D">
              <w:rPr>
                <w:sz w:val="18"/>
                <w:szCs w:val="18"/>
              </w:rPr>
              <w:t>финансами Можгинского</w:t>
            </w:r>
            <w:r w:rsidRPr="00594B2D">
              <w:rPr>
                <w:sz w:val="18"/>
                <w:szCs w:val="18"/>
              </w:rPr>
              <w:t xml:space="preserve"> района по результатам мониторинга и оценки качества управления муниципальными финансами муниципальных образований в Удмуртской Республике за 201</w:t>
            </w:r>
            <w:r w:rsidR="00594B2D" w:rsidRPr="00594B2D">
              <w:rPr>
                <w:sz w:val="18"/>
                <w:szCs w:val="18"/>
              </w:rPr>
              <w:t>9</w:t>
            </w:r>
            <w:r w:rsidRPr="00594B2D">
              <w:rPr>
                <w:sz w:val="18"/>
                <w:szCs w:val="18"/>
              </w:rPr>
              <w:t xml:space="preserve"> год соответствует </w:t>
            </w:r>
            <w:r w:rsidRPr="00594B2D">
              <w:rPr>
                <w:rFonts w:eastAsiaTheme="minorHAnsi"/>
                <w:sz w:val="18"/>
                <w:szCs w:val="18"/>
                <w:lang w:eastAsia="en-US"/>
              </w:rPr>
              <w:t>I</w:t>
            </w:r>
            <w:r w:rsidR="00930621" w:rsidRPr="00594B2D">
              <w:rPr>
                <w:rFonts w:eastAsiaTheme="minorHAnsi"/>
                <w:sz w:val="18"/>
                <w:szCs w:val="18"/>
                <w:lang w:eastAsia="en-US"/>
              </w:rPr>
              <w:t>I</w:t>
            </w:r>
            <w:r w:rsidRPr="00594B2D">
              <w:rPr>
                <w:rFonts w:eastAsiaTheme="minorHAnsi"/>
                <w:sz w:val="18"/>
                <w:szCs w:val="18"/>
                <w:lang w:eastAsia="en-US"/>
              </w:rPr>
              <w:t xml:space="preserve"> Степени качества управления муниципальными финансами;</w:t>
            </w:r>
          </w:p>
          <w:p w:rsidR="000503EB" w:rsidRPr="00594B2D" w:rsidRDefault="000503EB" w:rsidP="000503EB">
            <w:pPr>
              <w:spacing w:before="40" w:after="40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  <w:r w:rsidRPr="00594B2D">
              <w:rPr>
                <w:rFonts w:eastAsiaTheme="minorHAnsi"/>
                <w:color w:val="FF0000"/>
                <w:sz w:val="18"/>
                <w:szCs w:val="18"/>
                <w:lang w:eastAsia="en-US"/>
              </w:rPr>
              <w:t>-с</w:t>
            </w:r>
            <w:r w:rsidRPr="00594B2D">
              <w:rPr>
                <w:color w:val="FF0000"/>
                <w:sz w:val="18"/>
                <w:szCs w:val="18"/>
              </w:rPr>
              <w:t>редний уровень качества управления финансами по отношению к 201</w:t>
            </w:r>
            <w:r w:rsidR="00594B2D" w:rsidRPr="00594B2D">
              <w:rPr>
                <w:color w:val="FF0000"/>
                <w:sz w:val="18"/>
                <w:szCs w:val="18"/>
              </w:rPr>
              <w:t>9</w:t>
            </w:r>
            <w:r w:rsidRPr="00594B2D">
              <w:rPr>
                <w:color w:val="FF0000"/>
                <w:sz w:val="18"/>
                <w:szCs w:val="18"/>
              </w:rPr>
              <w:t xml:space="preserve"> году составил- </w:t>
            </w:r>
            <w:r w:rsidR="00594B2D" w:rsidRPr="00594B2D">
              <w:rPr>
                <w:color w:val="FF0000"/>
                <w:sz w:val="18"/>
                <w:szCs w:val="18"/>
              </w:rPr>
              <w:t>97</w:t>
            </w:r>
            <w:r w:rsidR="00930621" w:rsidRPr="00594B2D">
              <w:rPr>
                <w:color w:val="FF0000"/>
                <w:sz w:val="18"/>
                <w:szCs w:val="18"/>
              </w:rPr>
              <w:t>,</w:t>
            </w:r>
            <w:r w:rsidR="00594B2D" w:rsidRPr="00594B2D">
              <w:rPr>
                <w:color w:val="FF0000"/>
                <w:sz w:val="18"/>
                <w:szCs w:val="18"/>
              </w:rPr>
              <w:t>6</w:t>
            </w:r>
            <w:r w:rsidRPr="00594B2D">
              <w:rPr>
                <w:color w:val="FF0000"/>
                <w:sz w:val="18"/>
                <w:szCs w:val="18"/>
              </w:rPr>
              <w:t>%</w:t>
            </w:r>
          </w:p>
          <w:p w:rsidR="000503EB" w:rsidRPr="00B52714" w:rsidRDefault="000503EB" w:rsidP="00594B2D">
            <w:pPr>
              <w:spacing w:before="40" w:after="40"/>
              <w:rPr>
                <w:color w:val="000000"/>
                <w:sz w:val="18"/>
                <w:szCs w:val="18"/>
                <w:highlight w:val="yellow"/>
              </w:rPr>
            </w:pPr>
            <w:r w:rsidRPr="00594B2D">
              <w:rPr>
                <w:color w:val="000000"/>
                <w:sz w:val="18"/>
                <w:szCs w:val="18"/>
              </w:rPr>
              <w:t>- и</w:t>
            </w:r>
            <w:r w:rsidRPr="00594B2D">
              <w:rPr>
                <w:sz w:val="18"/>
                <w:szCs w:val="18"/>
              </w:rPr>
              <w:t>нформация о разработке нормативных правовых актов, размещалась в сети Интернет в течение 20</w:t>
            </w:r>
            <w:r w:rsidR="00594B2D" w:rsidRPr="00594B2D">
              <w:rPr>
                <w:sz w:val="18"/>
                <w:szCs w:val="18"/>
              </w:rPr>
              <w:t>20</w:t>
            </w:r>
            <w:r w:rsidRPr="00594B2D">
              <w:rPr>
                <w:sz w:val="18"/>
                <w:szCs w:val="18"/>
              </w:rPr>
              <w:t xml:space="preserve"> года</w:t>
            </w:r>
          </w:p>
        </w:tc>
      </w:tr>
      <w:tr w:rsidR="000503EB" w:rsidRPr="001C7181" w:rsidTr="00912844">
        <w:trPr>
          <w:trHeight w:val="20"/>
        </w:trPr>
        <w:tc>
          <w:tcPr>
            <w:tcW w:w="425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rPr>
                <w:rFonts w:eastAsia="HiddenHorzOCR"/>
                <w:sz w:val="18"/>
                <w:szCs w:val="18"/>
              </w:rPr>
            </w:pPr>
            <w:r w:rsidRPr="00200844">
              <w:rPr>
                <w:rFonts w:eastAsia="HiddenHorzOCR"/>
                <w:sz w:val="20"/>
                <w:szCs w:val="20"/>
              </w:rPr>
              <w:t>Составление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200844">
              <w:rPr>
                <w:rFonts w:eastAsia="HiddenHorzOCR"/>
                <w:sz w:val="20"/>
                <w:szCs w:val="20"/>
              </w:rPr>
              <w:t>ежегодных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200844">
              <w:rPr>
                <w:rFonts w:eastAsia="HiddenHorzOCR"/>
                <w:sz w:val="20"/>
                <w:szCs w:val="20"/>
              </w:rPr>
              <w:t xml:space="preserve">планов реализации </w:t>
            </w:r>
            <w:r>
              <w:rPr>
                <w:rFonts w:eastAsia="HiddenHorzOCR"/>
                <w:sz w:val="20"/>
                <w:szCs w:val="20"/>
              </w:rPr>
              <w:t xml:space="preserve">муниципальных </w:t>
            </w:r>
            <w:r w:rsidRPr="00200844">
              <w:rPr>
                <w:rFonts w:eastAsia="HiddenHorzOCR"/>
                <w:sz w:val="20"/>
                <w:szCs w:val="20"/>
              </w:rPr>
              <w:t>про</w:t>
            </w:r>
            <w:r>
              <w:rPr>
                <w:rFonts w:eastAsia="HiddenHorzOCR"/>
                <w:sz w:val="20"/>
                <w:szCs w:val="20"/>
              </w:rPr>
              <w:t>гр</w:t>
            </w:r>
            <w:r w:rsidRPr="00200844">
              <w:rPr>
                <w:rFonts w:eastAsia="HiddenHorzOCR"/>
                <w:sz w:val="20"/>
                <w:szCs w:val="20"/>
              </w:rPr>
              <w:t>амм</w:t>
            </w:r>
            <w:r>
              <w:rPr>
                <w:rFonts w:eastAsia="HiddenHorzOCR"/>
                <w:sz w:val="20"/>
                <w:szCs w:val="20"/>
              </w:rPr>
              <w:t xml:space="preserve"> Можгинского района</w:t>
            </w:r>
          </w:p>
        </w:tc>
        <w:tc>
          <w:tcPr>
            <w:tcW w:w="1843" w:type="dxa"/>
            <w:gridSpan w:val="2"/>
            <w:noWrap/>
          </w:tcPr>
          <w:p w:rsidR="000503EB" w:rsidRPr="002C61C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Отраслевые управления Администрации Можгинского района</w:t>
            </w:r>
          </w:p>
        </w:tc>
        <w:tc>
          <w:tcPr>
            <w:tcW w:w="709" w:type="dxa"/>
            <w:gridSpan w:val="2"/>
            <w:noWrap/>
          </w:tcPr>
          <w:p w:rsidR="000503EB" w:rsidRPr="002C61C9" w:rsidRDefault="00F51315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 31 декабря 20</w:t>
            </w:r>
            <w:r w:rsidR="004B1DC7">
              <w:rPr>
                <w:color w:val="000000"/>
                <w:sz w:val="18"/>
                <w:szCs w:val="18"/>
              </w:rPr>
              <w:t>20</w:t>
            </w:r>
            <w:r w:rsidR="000503EB">
              <w:rPr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F51315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 31 декабря 20</w:t>
            </w:r>
            <w:r w:rsidR="004B1DC7">
              <w:rPr>
                <w:color w:val="000000"/>
                <w:sz w:val="18"/>
                <w:szCs w:val="18"/>
              </w:rPr>
              <w:t>20</w:t>
            </w:r>
            <w:r w:rsidR="000503EB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Утвержденные планы реализации муниципальных программ</w:t>
            </w:r>
          </w:p>
        </w:tc>
        <w:tc>
          <w:tcPr>
            <w:tcW w:w="6237" w:type="dxa"/>
            <w:noWrap/>
          </w:tcPr>
          <w:p w:rsidR="000503EB" w:rsidRPr="008B6B2C" w:rsidRDefault="000503EB" w:rsidP="000503EB">
            <w:pPr>
              <w:outlineLvl w:val="0"/>
              <w:rPr>
                <w:color w:val="000000"/>
                <w:sz w:val="18"/>
                <w:szCs w:val="18"/>
              </w:rPr>
            </w:pPr>
            <w:r w:rsidRPr="008B6B2C">
              <w:rPr>
                <w:color w:val="000000"/>
                <w:sz w:val="18"/>
                <w:szCs w:val="18"/>
              </w:rPr>
              <w:t xml:space="preserve">  </w:t>
            </w:r>
          </w:p>
          <w:p w:rsidR="000503EB" w:rsidRPr="008B6B2C" w:rsidRDefault="000503EB" w:rsidP="00377958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8B6B2C">
              <w:rPr>
                <w:color w:val="000000"/>
                <w:sz w:val="18"/>
                <w:szCs w:val="18"/>
              </w:rPr>
              <w:t>Ежегодно по всем муниципальным программам утверждаются планы реализации программ. В соответствии с Постановлением Администрации Можгинского района от 24 сентября 2013 года № 1316 «Об утверждении Порядка разработки, утверждения, реализации и мониторинга муниципальных программ муниципального образования «Можгинский район» (в ред. от 03.06.2014г. № 593) утверждены планы мероприятий по реализации муниципальных программ</w:t>
            </w:r>
            <w:r w:rsidR="00B805E9" w:rsidRPr="008B6B2C">
              <w:rPr>
                <w:color w:val="000000"/>
                <w:sz w:val="18"/>
                <w:szCs w:val="18"/>
              </w:rPr>
              <w:t xml:space="preserve"> на</w:t>
            </w:r>
            <w:r w:rsidRPr="008B6B2C">
              <w:rPr>
                <w:color w:val="000000"/>
                <w:sz w:val="18"/>
                <w:szCs w:val="18"/>
              </w:rPr>
              <w:t xml:space="preserve"> 20</w:t>
            </w:r>
            <w:r w:rsidR="00B805E9" w:rsidRPr="008B6B2C">
              <w:rPr>
                <w:color w:val="000000"/>
                <w:sz w:val="18"/>
                <w:szCs w:val="18"/>
              </w:rPr>
              <w:t>2</w:t>
            </w:r>
            <w:r w:rsidR="00377958" w:rsidRPr="008B6B2C">
              <w:rPr>
                <w:color w:val="000000"/>
                <w:sz w:val="18"/>
                <w:szCs w:val="18"/>
              </w:rPr>
              <w:t>1</w:t>
            </w:r>
            <w:r w:rsidRPr="008B6B2C">
              <w:rPr>
                <w:color w:val="000000"/>
                <w:sz w:val="18"/>
                <w:szCs w:val="18"/>
              </w:rPr>
              <w:t xml:space="preserve"> год</w:t>
            </w:r>
          </w:p>
        </w:tc>
      </w:tr>
      <w:tr w:rsidR="000503EB" w:rsidRPr="001C7181" w:rsidTr="00912844">
        <w:trPr>
          <w:trHeight w:val="20"/>
        </w:trPr>
        <w:tc>
          <w:tcPr>
            <w:tcW w:w="425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rPr>
                <w:rFonts w:eastAsia="HiddenHorzOCR"/>
                <w:sz w:val="18"/>
                <w:szCs w:val="18"/>
              </w:rPr>
            </w:pPr>
            <w:r w:rsidRPr="002C61C9">
              <w:rPr>
                <w:rFonts w:eastAsia="HiddenHorzOCR"/>
                <w:b/>
                <w:sz w:val="18"/>
                <w:szCs w:val="18"/>
              </w:rPr>
              <w:t xml:space="preserve">Приведение муниципальных программ в соответствие с Решением о бюджете муниципального образования </w:t>
            </w:r>
            <w:r w:rsidRPr="002C61C9">
              <w:rPr>
                <w:rFonts w:eastAsia="HiddenHorzOCR"/>
                <w:b/>
                <w:sz w:val="18"/>
                <w:szCs w:val="18"/>
              </w:rPr>
              <w:lastRenderedPageBreak/>
              <w:t>«Можгинский район» на очередной финансовый год и плановый период в сроки, установленные Бюджетным Кодексом РФ</w:t>
            </w:r>
          </w:p>
        </w:tc>
        <w:tc>
          <w:tcPr>
            <w:tcW w:w="1843" w:type="dxa"/>
            <w:gridSpan w:val="2"/>
            <w:noWrap/>
          </w:tcPr>
          <w:p w:rsidR="000503EB" w:rsidRPr="002C61C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0503EB" w:rsidRPr="002C61C9" w:rsidRDefault="000503EB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Январь- февраль 20</w:t>
            </w:r>
            <w:r w:rsidR="004B1DC7"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0503EB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Январь</w:t>
            </w:r>
            <w:r>
              <w:rPr>
                <w:color w:val="000000"/>
                <w:sz w:val="18"/>
                <w:szCs w:val="18"/>
              </w:rPr>
              <w:t>-февраль</w:t>
            </w:r>
            <w:r w:rsidRPr="002C61C9">
              <w:rPr>
                <w:color w:val="000000"/>
                <w:sz w:val="18"/>
                <w:szCs w:val="18"/>
              </w:rPr>
              <w:t xml:space="preserve"> 20</w:t>
            </w:r>
            <w:r w:rsidR="004B1DC7">
              <w:rPr>
                <w:color w:val="000000"/>
                <w:sz w:val="18"/>
                <w:szCs w:val="18"/>
              </w:rPr>
              <w:t>20</w:t>
            </w:r>
            <w:r w:rsidRPr="002C61C9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 xml:space="preserve">Соответствие объемов бюджетного финансирования объемам средств, утвержденным решением о бюджете муниципального образования «Можгинский район» на очередной финансовый год и плановый период в сроки, </w:t>
            </w:r>
            <w:r w:rsidRPr="00F4370D">
              <w:rPr>
                <w:rFonts w:eastAsia="HiddenHorzOCR"/>
                <w:sz w:val="16"/>
                <w:szCs w:val="16"/>
              </w:rPr>
              <w:lastRenderedPageBreak/>
              <w:t>установленные Бюджетным Кодексом РФ;</w:t>
            </w:r>
          </w:p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– надлежащее</w:t>
            </w:r>
            <w:r w:rsidRPr="00F4370D">
              <w:rPr>
                <w:rFonts w:eastAsia="HiddenHorzOCR"/>
                <w:sz w:val="16"/>
                <w:szCs w:val="16"/>
              </w:rPr>
              <w:t xml:space="preserve"> </w:t>
            </w:r>
          </w:p>
        </w:tc>
        <w:tc>
          <w:tcPr>
            <w:tcW w:w="6237" w:type="dxa"/>
            <w:noWrap/>
          </w:tcPr>
          <w:p w:rsidR="000503EB" w:rsidRPr="008B6B2C" w:rsidRDefault="008276BF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8B6B2C">
              <w:rPr>
                <w:color w:val="000000"/>
                <w:sz w:val="18"/>
                <w:szCs w:val="18"/>
              </w:rPr>
              <w:lastRenderedPageBreak/>
              <w:t>До 01 марта 20</w:t>
            </w:r>
            <w:r w:rsidR="008B6B2C" w:rsidRPr="008B6B2C">
              <w:rPr>
                <w:color w:val="000000"/>
                <w:sz w:val="18"/>
                <w:szCs w:val="18"/>
              </w:rPr>
              <w:t>20</w:t>
            </w:r>
            <w:r w:rsidR="000503EB" w:rsidRPr="008B6B2C">
              <w:rPr>
                <w:color w:val="000000"/>
                <w:sz w:val="18"/>
                <w:szCs w:val="18"/>
              </w:rPr>
              <w:t xml:space="preserve"> года </w:t>
            </w:r>
            <w:r w:rsidRPr="008B6B2C">
              <w:rPr>
                <w:color w:val="000000"/>
                <w:sz w:val="18"/>
                <w:szCs w:val="18"/>
              </w:rPr>
              <w:t>десять</w:t>
            </w:r>
            <w:r w:rsidR="000503EB" w:rsidRPr="008B6B2C">
              <w:rPr>
                <w:color w:val="000000"/>
                <w:sz w:val="18"/>
                <w:szCs w:val="18"/>
              </w:rPr>
              <w:t xml:space="preserve"> муниципальных программ Можгинского района приведены в соответствии с решением о бюджете муниципального образования «Можгинский район» на 20</w:t>
            </w:r>
            <w:r w:rsidR="008B6B2C" w:rsidRPr="008B6B2C">
              <w:rPr>
                <w:color w:val="000000"/>
                <w:sz w:val="18"/>
                <w:szCs w:val="18"/>
              </w:rPr>
              <w:t>20</w:t>
            </w:r>
            <w:r w:rsidR="000503EB" w:rsidRPr="008B6B2C">
              <w:rPr>
                <w:color w:val="000000"/>
                <w:sz w:val="18"/>
                <w:szCs w:val="18"/>
              </w:rPr>
              <w:t xml:space="preserve"> год и плановый период 20</w:t>
            </w:r>
            <w:r w:rsidRPr="008B6B2C">
              <w:rPr>
                <w:color w:val="000000"/>
                <w:sz w:val="18"/>
                <w:szCs w:val="18"/>
              </w:rPr>
              <w:t>2</w:t>
            </w:r>
            <w:r w:rsidR="008B6B2C" w:rsidRPr="008B6B2C">
              <w:rPr>
                <w:color w:val="000000"/>
                <w:sz w:val="18"/>
                <w:szCs w:val="18"/>
              </w:rPr>
              <w:t>1</w:t>
            </w:r>
            <w:r w:rsidR="000503EB" w:rsidRPr="008B6B2C">
              <w:rPr>
                <w:color w:val="000000"/>
                <w:sz w:val="18"/>
                <w:szCs w:val="18"/>
              </w:rPr>
              <w:t>- 202</w:t>
            </w:r>
            <w:r w:rsidR="008B6B2C" w:rsidRPr="008B6B2C">
              <w:rPr>
                <w:color w:val="000000"/>
                <w:sz w:val="18"/>
                <w:szCs w:val="18"/>
              </w:rPr>
              <w:t>2</w:t>
            </w:r>
            <w:r w:rsidR="000503EB" w:rsidRPr="008B6B2C">
              <w:rPr>
                <w:color w:val="000000"/>
                <w:sz w:val="18"/>
                <w:szCs w:val="18"/>
              </w:rPr>
              <w:t xml:space="preserve"> годов.</w:t>
            </w:r>
          </w:p>
          <w:p w:rsidR="000503EB" w:rsidRPr="008B6B2C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0503EB" w:rsidRPr="008B6B2C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4B1DC7" w:rsidRPr="001C7181" w:rsidTr="00912844">
        <w:trPr>
          <w:trHeight w:val="20"/>
        </w:trPr>
        <w:tc>
          <w:tcPr>
            <w:tcW w:w="425" w:type="dxa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83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4B1DC7" w:rsidRPr="002C61C9" w:rsidRDefault="004B1DC7" w:rsidP="004B1DC7">
            <w:pPr>
              <w:rPr>
                <w:rFonts w:eastAsia="HiddenHorzOCR"/>
                <w:b/>
                <w:sz w:val="18"/>
                <w:szCs w:val="18"/>
              </w:rPr>
            </w:pPr>
            <w:r>
              <w:rPr>
                <w:rFonts w:eastAsia="HiddenHorzOCR"/>
                <w:b/>
                <w:sz w:val="18"/>
                <w:szCs w:val="18"/>
              </w:rPr>
              <w:t>Совершенствование и повышение эффективности финансового контроля</w:t>
            </w:r>
          </w:p>
        </w:tc>
        <w:tc>
          <w:tcPr>
            <w:tcW w:w="1843" w:type="dxa"/>
            <w:gridSpan w:val="2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Главные распорядители средств бюджета муниципального образования «Можгинский район» </w:t>
            </w:r>
          </w:p>
          <w:p w:rsidR="004B1DC7" w:rsidRPr="002C61C9" w:rsidRDefault="004B1DC7" w:rsidP="004B1DC7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B1DC7" w:rsidRPr="00F4370D" w:rsidRDefault="004B1DC7" w:rsidP="004B1DC7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>
              <w:rPr>
                <w:rFonts w:eastAsia="HiddenHorzOCR"/>
                <w:sz w:val="16"/>
                <w:szCs w:val="16"/>
              </w:rPr>
              <w:t>Ежеквартальные отчеты главных распорядителей средств бюджета по осуществлению финансового контроля</w:t>
            </w:r>
          </w:p>
        </w:tc>
        <w:tc>
          <w:tcPr>
            <w:tcW w:w="6237" w:type="dxa"/>
            <w:noWrap/>
          </w:tcPr>
          <w:p w:rsidR="004B1DC7" w:rsidRDefault="008B6B2C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rFonts w:eastAsia="HiddenHorzOCR"/>
                <w:sz w:val="16"/>
                <w:szCs w:val="16"/>
              </w:rPr>
              <w:t>Ежеквартальные отчеты главных распорядителей средств бюджета по осуществлению финансового контроля представлены в установленные сроки</w:t>
            </w:r>
          </w:p>
        </w:tc>
      </w:tr>
      <w:tr w:rsidR="000503EB" w:rsidRPr="001C7181" w:rsidTr="00912844">
        <w:trPr>
          <w:trHeight w:val="20"/>
        </w:trPr>
        <w:tc>
          <w:tcPr>
            <w:tcW w:w="425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rPr>
                <w:rFonts w:eastAsia="HiddenHorzOCR"/>
                <w:sz w:val="18"/>
                <w:szCs w:val="18"/>
              </w:rPr>
            </w:pPr>
            <w:r w:rsidRPr="002C61C9">
              <w:rPr>
                <w:rFonts w:eastAsia="HiddenHorzOCR"/>
                <w:b/>
                <w:sz w:val="18"/>
                <w:szCs w:val="18"/>
              </w:rPr>
              <w:t>Повышение эффективности деятельности органов местного самоуправления и муниципальных учреждений Можгинского района</w:t>
            </w:r>
          </w:p>
        </w:tc>
        <w:tc>
          <w:tcPr>
            <w:tcW w:w="1843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  <w:vAlign w:val="bottom"/>
          </w:tcPr>
          <w:p w:rsidR="000503EB" w:rsidRPr="00F4370D" w:rsidRDefault="000503EB" w:rsidP="000503EB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6237" w:type="dxa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503EB" w:rsidRPr="001C7181" w:rsidTr="00912844">
        <w:trPr>
          <w:trHeight w:val="20"/>
        </w:trPr>
        <w:tc>
          <w:tcPr>
            <w:tcW w:w="425" w:type="dxa"/>
            <w:noWrap/>
          </w:tcPr>
          <w:p w:rsidR="000503EB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0503EB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rPr>
                <w:rFonts w:eastAsia="HiddenHorzOCR"/>
                <w:b/>
                <w:sz w:val="18"/>
                <w:szCs w:val="18"/>
              </w:rPr>
            </w:pPr>
            <w:r w:rsidRPr="005C10C3">
              <w:rPr>
                <w:rFonts w:eastAsia="HiddenHorzOCR"/>
                <w:sz w:val="18"/>
                <w:szCs w:val="18"/>
              </w:rPr>
              <w:t>Проведение мониторинга и оценки качества финансового менеджмента главных распорядителей средств бюджета муниципального образования «Можгинский район»</w:t>
            </w:r>
          </w:p>
        </w:tc>
        <w:tc>
          <w:tcPr>
            <w:tcW w:w="1843" w:type="dxa"/>
            <w:gridSpan w:val="2"/>
            <w:noWrap/>
          </w:tcPr>
          <w:p w:rsidR="000503EB" w:rsidRPr="002C61C9" w:rsidRDefault="000503EB" w:rsidP="000503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  <w:p w:rsidR="000503EB" w:rsidRPr="002C61C9" w:rsidRDefault="000503EB" w:rsidP="000503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</w:tcPr>
          <w:p w:rsidR="000503EB" w:rsidRPr="002C61C9" w:rsidRDefault="000503EB" w:rsidP="000503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За 201</w:t>
            </w:r>
            <w:r w:rsidR="004B1DC7">
              <w:rPr>
                <w:sz w:val="18"/>
                <w:szCs w:val="18"/>
              </w:rPr>
              <w:t>9</w:t>
            </w:r>
            <w:r w:rsidRPr="002C61C9">
              <w:rPr>
                <w:sz w:val="18"/>
                <w:szCs w:val="18"/>
              </w:rPr>
              <w:t xml:space="preserve"> год – до 30 апреля,</w:t>
            </w:r>
          </w:p>
          <w:p w:rsidR="000503EB" w:rsidRPr="002C61C9" w:rsidRDefault="000503EB" w:rsidP="004B1DC7">
            <w:pPr>
              <w:ind w:left="-108"/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квартальные </w:t>
            </w:r>
            <w:r>
              <w:rPr>
                <w:sz w:val="18"/>
                <w:szCs w:val="18"/>
              </w:rPr>
              <w:t xml:space="preserve"> за 20</w:t>
            </w:r>
            <w:r w:rsidR="004B1DC7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 xml:space="preserve"> год</w:t>
            </w:r>
            <w:r w:rsidRPr="002C61C9">
              <w:rPr>
                <w:sz w:val="18"/>
                <w:szCs w:val="18"/>
              </w:rPr>
              <w:t>- до 30 числа сл.</w:t>
            </w:r>
            <w:r>
              <w:rPr>
                <w:sz w:val="18"/>
                <w:szCs w:val="18"/>
              </w:rPr>
              <w:t xml:space="preserve"> </w:t>
            </w:r>
            <w:r w:rsidRPr="002C61C9">
              <w:rPr>
                <w:sz w:val="18"/>
                <w:szCs w:val="18"/>
              </w:rPr>
              <w:t xml:space="preserve">за отч.мес.        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0503EB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За 201</w:t>
            </w:r>
            <w:r w:rsidR="004B1DC7">
              <w:rPr>
                <w:color w:val="000000"/>
                <w:sz w:val="18"/>
                <w:szCs w:val="18"/>
              </w:rPr>
              <w:t>9</w:t>
            </w:r>
            <w:r w:rsidRPr="002C61C9">
              <w:rPr>
                <w:color w:val="000000"/>
                <w:sz w:val="18"/>
                <w:szCs w:val="18"/>
              </w:rPr>
              <w:t xml:space="preserve"> год- март 20</w:t>
            </w:r>
            <w:r w:rsidR="004B1DC7">
              <w:rPr>
                <w:color w:val="000000"/>
                <w:sz w:val="18"/>
                <w:szCs w:val="18"/>
              </w:rPr>
              <w:t>20</w:t>
            </w:r>
            <w:r w:rsidRPr="002C61C9">
              <w:rPr>
                <w:color w:val="000000"/>
                <w:sz w:val="18"/>
                <w:szCs w:val="18"/>
              </w:rPr>
              <w:t xml:space="preserve"> года</w:t>
            </w:r>
            <w:r>
              <w:rPr>
                <w:color w:val="000000"/>
                <w:sz w:val="18"/>
                <w:szCs w:val="18"/>
              </w:rPr>
              <w:t>, квартальные за 20</w:t>
            </w:r>
            <w:r w:rsidR="004B1DC7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 xml:space="preserve"> год до 30 числа сл. за отч.мес.</w:t>
            </w:r>
          </w:p>
        </w:tc>
        <w:tc>
          <w:tcPr>
            <w:tcW w:w="2552" w:type="dxa"/>
            <w:noWrap/>
          </w:tcPr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Результаты мониторинга. Формирование планов по решению выявленных проблем. Организация работ по устранению выявленных проблем (правовые акты, совещания);</w:t>
            </w:r>
          </w:p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Средний уровень качества финансового менеджмента главных распорядителей средств консолидированного бюджета Можгинского района – не ниже 76,5%</w:t>
            </w:r>
          </w:p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37" w:type="dxa"/>
            <w:noWrap/>
            <w:vAlign w:val="bottom"/>
          </w:tcPr>
          <w:p w:rsidR="008276BF" w:rsidRDefault="000503EB" w:rsidP="008276BF">
            <w:pPr>
              <w:spacing w:before="40" w:after="4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В соответствии Положением о порядке проведения мониторинга и оценки качества финансового менеджмента, осуществляемого главными распорядителями средств бюджета муниципального образования «Можгинский район», утвержденным постановлением Администрации Можгинского района от 20 марта 2015 года № 323,  </w:t>
            </w:r>
            <w:r w:rsidRPr="002C61C9">
              <w:rPr>
                <w:color w:val="000000"/>
                <w:sz w:val="18"/>
                <w:szCs w:val="18"/>
              </w:rPr>
              <w:t xml:space="preserve"> в 20</w:t>
            </w:r>
            <w:r w:rsidR="008B6B2C">
              <w:rPr>
                <w:color w:val="000000"/>
                <w:sz w:val="18"/>
                <w:szCs w:val="18"/>
              </w:rPr>
              <w:t>20</w:t>
            </w:r>
            <w:r w:rsidRPr="002C61C9">
              <w:rPr>
                <w:color w:val="000000"/>
                <w:sz w:val="18"/>
                <w:szCs w:val="18"/>
              </w:rPr>
              <w:t xml:space="preserve"> год</w:t>
            </w:r>
            <w:r w:rsidR="008276BF">
              <w:rPr>
                <w:color w:val="000000"/>
                <w:sz w:val="18"/>
                <w:szCs w:val="18"/>
              </w:rPr>
              <w:t>у</w:t>
            </w:r>
            <w:r w:rsidRPr="002C61C9">
              <w:rPr>
                <w:color w:val="000000"/>
                <w:sz w:val="18"/>
                <w:szCs w:val="18"/>
              </w:rPr>
              <w:t xml:space="preserve"> проведен </w:t>
            </w:r>
            <w:r w:rsidRPr="002C61C9">
              <w:rPr>
                <w:rFonts w:eastAsia="HiddenHorzOCR"/>
                <w:sz w:val="18"/>
                <w:szCs w:val="18"/>
              </w:rPr>
              <w:t xml:space="preserve">мониторинг оценки качества финансового менеджмента главных </w:t>
            </w:r>
            <w:r w:rsidRPr="00DB1D13">
              <w:rPr>
                <w:rFonts w:eastAsia="HiddenHorzOCR"/>
                <w:sz w:val="18"/>
                <w:szCs w:val="18"/>
              </w:rPr>
              <w:t>распорядителей средств бюджета муниципального образования «Можгинский район» по итогам работы за 201</w:t>
            </w:r>
            <w:r w:rsidR="008B6B2C">
              <w:rPr>
                <w:rFonts w:eastAsia="HiddenHorzOCR"/>
                <w:sz w:val="18"/>
                <w:szCs w:val="18"/>
              </w:rPr>
              <w:t>9</w:t>
            </w:r>
            <w:r w:rsidRPr="00DB1D13">
              <w:rPr>
                <w:rFonts w:eastAsia="HiddenHorzOCR"/>
                <w:sz w:val="18"/>
                <w:szCs w:val="18"/>
              </w:rPr>
              <w:t xml:space="preserve"> год, выявлены проблемы, приняты меры. </w:t>
            </w:r>
          </w:p>
          <w:p w:rsidR="000503EB" w:rsidRPr="00F753DC" w:rsidRDefault="000503EB" w:rsidP="000503E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F753DC">
              <w:rPr>
                <w:sz w:val="18"/>
                <w:szCs w:val="18"/>
              </w:rPr>
              <w:t xml:space="preserve">Результаты оценки качества финансового менеджмента главных распорядителей средств бюджета </w:t>
            </w:r>
            <w:r>
              <w:rPr>
                <w:sz w:val="18"/>
                <w:szCs w:val="18"/>
              </w:rPr>
              <w:t>муниципального образования «Можгинский район»</w:t>
            </w:r>
            <w:r w:rsidRPr="00F753DC">
              <w:rPr>
                <w:sz w:val="18"/>
                <w:szCs w:val="18"/>
              </w:rPr>
              <w:t xml:space="preserve"> публикуются на официальном сайте </w:t>
            </w:r>
            <w:r>
              <w:rPr>
                <w:sz w:val="18"/>
                <w:szCs w:val="18"/>
              </w:rPr>
              <w:t>Можгинского района</w:t>
            </w:r>
            <w:r w:rsidRPr="00F753DC">
              <w:rPr>
                <w:sz w:val="18"/>
                <w:szCs w:val="18"/>
              </w:rPr>
              <w:t xml:space="preserve"> в информационно-телекоммуникационной сети «Интернет».</w:t>
            </w:r>
          </w:p>
          <w:p w:rsidR="000503EB" w:rsidRPr="002C61C9" w:rsidRDefault="000503EB" w:rsidP="000503E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2C61C9">
              <w:rPr>
                <w:sz w:val="18"/>
                <w:szCs w:val="18"/>
              </w:rPr>
              <w:t>редний уровень качества финансового менеджмента главных распорядителей средств консолидированного бюджета Можгинского района за 201</w:t>
            </w:r>
            <w:r w:rsidR="008B6B2C">
              <w:rPr>
                <w:sz w:val="18"/>
                <w:szCs w:val="18"/>
              </w:rPr>
              <w:t>9</w:t>
            </w:r>
            <w:r w:rsidRPr="002C61C9">
              <w:rPr>
                <w:sz w:val="18"/>
                <w:szCs w:val="18"/>
              </w:rPr>
              <w:t xml:space="preserve"> год составил-  </w:t>
            </w:r>
            <w:r w:rsidR="008B6B2C">
              <w:rPr>
                <w:sz w:val="18"/>
                <w:szCs w:val="18"/>
              </w:rPr>
              <w:t>85</w:t>
            </w:r>
            <w:r>
              <w:rPr>
                <w:sz w:val="18"/>
                <w:szCs w:val="18"/>
              </w:rPr>
              <w:t>%</w:t>
            </w:r>
            <w:r w:rsidR="008276BF">
              <w:rPr>
                <w:sz w:val="18"/>
                <w:szCs w:val="18"/>
              </w:rPr>
              <w:t>.</w:t>
            </w:r>
          </w:p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4B1DC7" w:rsidRPr="001C7181" w:rsidTr="00912844">
        <w:trPr>
          <w:trHeight w:val="20"/>
        </w:trPr>
        <w:tc>
          <w:tcPr>
            <w:tcW w:w="425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3"/>
            <w:noWrap/>
          </w:tcPr>
          <w:p w:rsidR="004B1DC7" w:rsidRPr="005E3590" w:rsidRDefault="004B1DC7" w:rsidP="004B1DC7">
            <w:pPr>
              <w:rPr>
                <w:rFonts w:eastAsia="HiddenHorzOCR"/>
                <w:sz w:val="18"/>
                <w:szCs w:val="18"/>
              </w:rPr>
            </w:pPr>
            <w:r w:rsidRPr="005E3590">
              <w:rPr>
                <w:rFonts w:eastAsia="HiddenHorzOCR"/>
                <w:sz w:val="18"/>
                <w:szCs w:val="18"/>
              </w:rPr>
              <w:t>Проведение независимой оценки соответствия качества оказываемых муниципальных услуг утвержденным требованиям к качеству</w:t>
            </w:r>
          </w:p>
        </w:tc>
        <w:tc>
          <w:tcPr>
            <w:tcW w:w="1843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Отраслевые управления Администрации Можгинского района</w:t>
            </w:r>
          </w:p>
        </w:tc>
        <w:tc>
          <w:tcPr>
            <w:tcW w:w="709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B1DC7" w:rsidRPr="00F4370D" w:rsidRDefault="004B1DC7" w:rsidP="004B1DC7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Результаты независимой оценки качества предоставленных муниципальных услуг, в том числе оценка населения (по видам услуг).</w:t>
            </w:r>
          </w:p>
          <w:p w:rsidR="004B1DC7" w:rsidRPr="00F4370D" w:rsidRDefault="004B1DC7" w:rsidP="004B1DC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Республике-надлежащее.</w:t>
            </w:r>
          </w:p>
          <w:p w:rsidR="004B1DC7" w:rsidRPr="00F4370D" w:rsidRDefault="004B1DC7" w:rsidP="004B1DC7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4B1DC7" w:rsidRPr="009B356F" w:rsidRDefault="004B1DC7" w:rsidP="004B1DC7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Н</w:t>
            </w:r>
            <w:r w:rsidRPr="009B356F">
              <w:rPr>
                <w:sz w:val="18"/>
                <w:szCs w:val="18"/>
              </w:rPr>
              <w:t>езависимая оценка</w:t>
            </w:r>
            <w:r>
              <w:rPr>
                <w:sz w:val="18"/>
                <w:szCs w:val="18"/>
              </w:rPr>
              <w:t xml:space="preserve">  проводится в соответствии  с </w:t>
            </w:r>
            <w:r w:rsidRPr="008B0C4B">
              <w:rPr>
                <w:sz w:val="18"/>
                <w:szCs w:val="18"/>
              </w:rPr>
              <w:t>Раздел</w:t>
            </w:r>
            <w:r>
              <w:rPr>
                <w:sz w:val="18"/>
                <w:szCs w:val="18"/>
              </w:rPr>
              <w:t>ом</w:t>
            </w:r>
            <w:r w:rsidRPr="008B0C4B">
              <w:rPr>
                <w:sz w:val="18"/>
                <w:szCs w:val="18"/>
              </w:rPr>
              <w:t xml:space="preserve"> III «Независимая оценка соответствия качества </w:t>
            </w:r>
            <w:r>
              <w:rPr>
                <w:sz w:val="18"/>
                <w:szCs w:val="18"/>
              </w:rPr>
              <w:t>муниципальных</w:t>
            </w:r>
            <w:r w:rsidRPr="008B0C4B">
              <w:rPr>
                <w:sz w:val="18"/>
                <w:szCs w:val="18"/>
              </w:rPr>
              <w:t xml:space="preserve"> услуг, фактически оказываемых  </w:t>
            </w:r>
            <w:r>
              <w:rPr>
                <w:sz w:val="18"/>
                <w:szCs w:val="18"/>
              </w:rPr>
              <w:t xml:space="preserve">в муниципальном образовании «Можгинский </w:t>
            </w:r>
            <w:r w:rsidRPr="008B6B2C">
              <w:rPr>
                <w:sz w:val="18"/>
                <w:szCs w:val="18"/>
              </w:rPr>
              <w:t>район», утвержденным требованиям к качеству муниципальных услуг», утвержденный Порядком оценки соответствия качества муниципальных услуг, фактически</w:t>
            </w:r>
            <w:r w:rsidRPr="009B356F">
              <w:rPr>
                <w:sz w:val="18"/>
                <w:szCs w:val="18"/>
              </w:rPr>
              <w:t xml:space="preserve"> оказываемых в муниципальном образовании </w:t>
            </w:r>
            <w:r>
              <w:rPr>
                <w:sz w:val="18"/>
                <w:szCs w:val="18"/>
              </w:rPr>
              <w:t>«</w:t>
            </w:r>
            <w:r w:rsidRPr="008B0C4B">
              <w:rPr>
                <w:sz w:val="18"/>
                <w:szCs w:val="18"/>
              </w:rPr>
              <w:t>Можгинский район»</w:t>
            </w:r>
            <w:r w:rsidRPr="009B356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Pr="009B356F">
              <w:rPr>
                <w:sz w:val="18"/>
                <w:szCs w:val="18"/>
              </w:rPr>
              <w:t xml:space="preserve"> утвержденным требованиям к качеству муниципальных услуг</w:t>
            </w:r>
            <w:r>
              <w:rPr>
                <w:sz w:val="18"/>
                <w:szCs w:val="18"/>
              </w:rPr>
              <w:t>» (</w:t>
            </w:r>
            <w:r w:rsidRPr="009B356F">
              <w:rPr>
                <w:sz w:val="18"/>
                <w:szCs w:val="18"/>
              </w:rPr>
              <w:t>Постановление Администрации Можгинского района от 14 июля 2015 года № 786</w:t>
            </w:r>
            <w:r>
              <w:rPr>
                <w:sz w:val="18"/>
                <w:szCs w:val="18"/>
              </w:rPr>
              <w:t xml:space="preserve">). </w:t>
            </w:r>
          </w:p>
          <w:p w:rsidR="004B1DC7" w:rsidRDefault="004B1DC7" w:rsidP="004B1DC7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9B356F">
              <w:rPr>
                <w:sz w:val="18"/>
                <w:szCs w:val="18"/>
              </w:rPr>
              <w:t>Оценка качества работы организаций, ок</w:t>
            </w:r>
            <w:r w:rsidR="00157455">
              <w:rPr>
                <w:sz w:val="18"/>
                <w:szCs w:val="18"/>
              </w:rPr>
              <w:t xml:space="preserve">азывающих муниципальные услуги </w:t>
            </w:r>
            <w:r w:rsidRPr="009B356F">
              <w:rPr>
                <w:sz w:val="18"/>
                <w:szCs w:val="18"/>
              </w:rPr>
              <w:t xml:space="preserve">осуществляется Общественным </w:t>
            </w:r>
            <w:r>
              <w:rPr>
                <w:sz w:val="18"/>
                <w:szCs w:val="18"/>
              </w:rPr>
              <w:t>С</w:t>
            </w:r>
            <w:r w:rsidRPr="009B356F">
              <w:rPr>
                <w:sz w:val="18"/>
                <w:szCs w:val="18"/>
              </w:rPr>
              <w:t>овет</w:t>
            </w:r>
            <w:r>
              <w:rPr>
                <w:sz w:val="18"/>
                <w:szCs w:val="18"/>
              </w:rPr>
              <w:t>о</w:t>
            </w:r>
            <w:r w:rsidRPr="009B356F">
              <w:rPr>
                <w:sz w:val="18"/>
                <w:szCs w:val="18"/>
              </w:rPr>
              <w:t>м, созданным</w:t>
            </w:r>
            <w:r>
              <w:rPr>
                <w:sz w:val="18"/>
                <w:szCs w:val="18"/>
              </w:rPr>
              <w:t xml:space="preserve"> при Администрации Можгинского района.</w:t>
            </w:r>
          </w:p>
          <w:p w:rsidR="004B1DC7" w:rsidRPr="00D86D10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D86D10">
              <w:rPr>
                <w:sz w:val="18"/>
                <w:szCs w:val="18"/>
              </w:rPr>
              <w:t xml:space="preserve">Сведения о работе Общественного Совета и организации работы по независимой оценке размещены отдельным разделом на официальном сайте </w:t>
            </w:r>
            <w:r>
              <w:rPr>
                <w:sz w:val="18"/>
                <w:szCs w:val="18"/>
              </w:rPr>
              <w:t>муниципального образования «Можгинский район»</w:t>
            </w:r>
            <w:r w:rsidRPr="00D86D10">
              <w:rPr>
                <w:sz w:val="18"/>
                <w:szCs w:val="18"/>
              </w:rPr>
              <w:t>. В указанном разделе регулярно обновляется действующая нормативно-правовая база, итоги работы Общественного Совета</w:t>
            </w:r>
            <w:r>
              <w:rPr>
                <w:sz w:val="18"/>
                <w:szCs w:val="18"/>
              </w:rPr>
              <w:t>.</w:t>
            </w:r>
          </w:p>
          <w:p w:rsidR="004B1DC7" w:rsidRPr="009B356F" w:rsidRDefault="004B1DC7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D86D10">
              <w:rPr>
                <w:color w:val="000000"/>
                <w:sz w:val="18"/>
                <w:szCs w:val="18"/>
              </w:rPr>
              <w:t>Независимая оценка организаций</w:t>
            </w:r>
            <w:r>
              <w:rPr>
                <w:color w:val="000000"/>
                <w:sz w:val="18"/>
                <w:szCs w:val="18"/>
              </w:rPr>
              <w:t>, подведомственных Управлению образования осуществляется а</w:t>
            </w:r>
            <w:r w:rsidRPr="001A2568">
              <w:rPr>
                <w:color w:val="000000"/>
                <w:sz w:val="18"/>
                <w:szCs w:val="18"/>
              </w:rPr>
              <w:t>втономн</w:t>
            </w:r>
            <w:r>
              <w:rPr>
                <w:color w:val="000000"/>
                <w:sz w:val="18"/>
                <w:szCs w:val="18"/>
              </w:rPr>
              <w:t>ым</w:t>
            </w:r>
            <w:r w:rsidRPr="001A2568">
              <w:rPr>
                <w:color w:val="000000"/>
                <w:sz w:val="18"/>
                <w:szCs w:val="18"/>
              </w:rPr>
              <w:t xml:space="preserve"> учреждение</w:t>
            </w:r>
            <w:r>
              <w:rPr>
                <w:color w:val="000000"/>
                <w:sz w:val="18"/>
                <w:szCs w:val="18"/>
              </w:rPr>
              <w:t>м</w:t>
            </w:r>
            <w:r w:rsidRPr="001A2568">
              <w:rPr>
                <w:color w:val="000000"/>
                <w:sz w:val="18"/>
                <w:szCs w:val="18"/>
              </w:rPr>
              <w:t xml:space="preserve"> УР «Региональный центр информатизации и оценки качества образования»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4B1DC7" w:rsidRPr="002C61C9" w:rsidRDefault="004B1DC7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023CEC">
              <w:rPr>
                <w:color w:val="000000"/>
                <w:sz w:val="18"/>
                <w:szCs w:val="18"/>
              </w:rPr>
              <w:t>В течение трех последних лет независимая оценка качества проведена во всех муниципальных учреждениях</w:t>
            </w:r>
            <w:r>
              <w:rPr>
                <w:color w:val="000000"/>
                <w:sz w:val="18"/>
                <w:szCs w:val="18"/>
              </w:rPr>
              <w:t xml:space="preserve">.  Сведения размещены на сайте </w:t>
            </w:r>
            <w:hyperlink r:id="rId9" w:history="1">
              <w:r>
                <w:rPr>
                  <w:rStyle w:val="af0"/>
                  <w:rFonts w:ascii="Verdana" w:hAnsi="Verdana"/>
                  <w:color w:val="1759B4"/>
                  <w:sz w:val="17"/>
                  <w:szCs w:val="17"/>
                  <w:shd w:val="clear" w:color="auto" w:fill="FFFFFF"/>
                </w:rPr>
                <w:t>bus.gov.ru</w:t>
              </w:r>
            </w:hyperlink>
            <w:r>
              <w:t>.</w:t>
            </w:r>
          </w:p>
          <w:p w:rsidR="004B1DC7" w:rsidRDefault="004B1DC7" w:rsidP="004B1DC7">
            <w:pPr>
              <w:spacing w:before="40" w:after="4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У</w:t>
            </w:r>
            <w:r w:rsidRPr="002C61C9">
              <w:rPr>
                <w:sz w:val="18"/>
                <w:szCs w:val="18"/>
              </w:rPr>
              <w:t>ровень качества   управления муниципальными финансами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за 201</w:t>
            </w:r>
            <w:r w:rsidR="00157455">
              <w:rPr>
                <w:sz w:val="18"/>
                <w:szCs w:val="18"/>
              </w:rPr>
              <w:t>9</w:t>
            </w:r>
            <w:r w:rsidRPr="002C61C9">
              <w:rPr>
                <w:sz w:val="18"/>
                <w:szCs w:val="18"/>
              </w:rPr>
              <w:t xml:space="preserve"> год соответствует </w:t>
            </w:r>
            <w:r w:rsidRPr="002C61C9">
              <w:rPr>
                <w:rFonts w:eastAsiaTheme="minorHAnsi"/>
                <w:sz w:val="18"/>
                <w:szCs w:val="18"/>
                <w:lang w:eastAsia="en-US"/>
              </w:rPr>
              <w:t>II Степени качества управления муниципальными финансами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:rsidR="004B1DC7" w:rsidRPr="002C61C9" w:rsidRDefault="004B1DC7" w:rsidP="004B1DC7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- </w:t>
            </w:r>
            <w:r w:rsidRPr="00157455">
              <w:rPr>
                <w:color w:val="FF0000"/>
                <w:sz w:val="18"/>
                <w:szCs w:val="18"/>
              </w:rPr>
              <w:t>средний уровень качества управления финансами по отношению к предыдущему году-</w:t>
            </w:r>
            <w:r w:rsidR="00157455" w:rsidRPr="00157455">
              <w:rPr>
                <w:color w:val="FF0000"/>
                <w:sz w:val="18"/>
                <w:szCs w:val="18"/>
              </w:rPr>
              <w:t>97,6</w:t>
            </w:r>
            <w:r w:rsidRPr="00157455">
              <w:rPr>
                <w:color w:val="FF0000"/>
                <w:sz w:val="18"/>
                <w:szCs w:val="18"/>
              </w:rPr>
              <w:t>%</w:t>
            </w:r>
          </w:p>
          <w:p w:rsidR="004B1DC7" w:rsidRPr="002C61C9" w:rsidRDefault="004B1DC7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4B1DC7" w:rsidRPr="001C7181" w:rsidTr="00912844">
        <w:trPr>
          <w:trHeight w:val="20"/>
        </w:trPr>
        <w:tc>
          <w:tcPr>
            <w:tcW w:w="425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268" w:type="dxa"/>
            <w:gridSpan w:val="3"/>
            <w:noWrap/>
          </w:tcPr>
          <w:p w:rsidR="004B1DC7" w:rsidRPr="005E3590" w:rsidRDefault="004B1DC7" w:rsidP="004B1DC7">
            <w:pPr>
              <w:rPr>
                <w:rFonts w:eastAsia="HiddenHorzOCR"/>
                <w:sz w:val="18"/>
                <w:szCs w:val="18"/>
              </w:rPr>
            </w:pPr>
            <w:r w:rsidRPr="005E3590">
              <w:rPr>
                <w:rFonts w:eastAsia="HiddenHorzOCR"/>
                <w:sz w:val="18"/>
                <w:szCs w:val="18"/>
              </w:rPr>
              <w:t>Мониторинг оказания муниципальных услуг муниципальными учреждениями Можгинского района, предусматривающий формирование плана по решению выявленных проблем</w:t>
            </w:r>
          </w:p>
        </w:tc>
        <w:tc>
          <w:tcPr>
            <w:tcW w:w="1843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Отраслевые управления Администрации Можгинского района</w:t>
            </w:r>
          </w:p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B1DC7" w:rsidRPr="00F4370D" w:rsidRDefault="004B1DC7" w:rsidP="004B1DC7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Результаты мониторинга. Формирование планов по решению выявленных проблем. Организация работ по устранению выявленных проблем (правовые акты, совещания)</w:t>
            </w:r>
          </w:p>
          <w:p w:rsidR="004B1DC7" w:rsidRPr="00F4370D" w:rsidRDefault="004B1DC7" w:rsidP="004B1DC7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Средний уровень качества финансового менеджмента главных распорядителей средств консолидированного бюджета Можгинского района – не ниже 76,5%</w:t>
            </w:r>
          </w:p>
          <w:p w:rsidR="004B1DC7" w:rsidRPr="00F4370D" w:rsidRDefault="004B1DC7" w:rsidP="004B1DC7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Средний уровень качества управления финансами по отношению к предыдущему году – 101%</w:t>
            </w:r>
          </w:p>
        </w:tc>
        <w:tc>
          <w:tcPr>
            <w:tcW w:w="6237" w:type="dxa"/>
            <w:noWrap/>
            <w:vAlign w:val="bottom"/>
          </w:tcPr>
          <w:p w:rsidR="002F28A7" w:rsidRDefault="002F28A7" w:rsidP="004B1D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Структурные подразделения</w:t>
            </w:r>
            <w:r w:rsidR="004B1DC7" w:rsidRPr="00AA45E2">
              <w:rPr>
                <w:sz w:val="18"/>
                <w:szCs w:val="18"/>
              </w:rPr>
              <w:t xml:space="preserve"> Администрации района осуществляющие функции и полномочия учредителя в отношении подведомственных им бюджетных учреждений ежеквартально предоставляют в Администрацию района информацию о выполнении муниципальных заданий.</w:t>
            </w:r>
          </w:p>
          <w:p w:rsidR="004B1DC7" w:rsidRPr="00AA45E2" w:rsidRDefault="004B1DC7" w:rsidP="004B1D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AA45E2">
              <w:rPr>
                <w:sz w:val="18"/>
                <w:szCs w:val="18"/>
              </w:rPr>
              <w:t xml:space="preserve"> Проводится ежегодная оценка потребности в предоставлении муниципальных услуг. Результаты учитываются при формировании расходов бюджета на очередной финансовый год.    </w:t>
            </w:r>
          </w:p>
          <w:p w:rsidR="004B1DC7" w:rsidRPr="00AA45E2" w:rsidRDefault="004B1DC7" w:rsidP="004B1DC7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</w:p>
          <w:p w:rsidR="004B1DC7" w:rsidRPr="002C61C9" w:rsidRDefault="004B1DC7" w:rsidP="004B1DC7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>В 20</w:t>
            </w:r>
            <w:r w:rsidR="002F28A7">
              <w:rPr>
                <w:rFonts w:eastAsia="HiddenHorzOCR"/>
                <w:sz w:val="18"/>
                <w:szCs w:val="18"/>
              </w:rPr>
              <w:t>20</w:t>
            </w:r>
            <w:r>
              <w:rPr>
                <w:rFonts w:eastAsia="HiddenHorzOCR"/>
                <w:sz w:val="18"/>
                <w:szCs w:val="18"/>
              </w:rPr>
              <w:t xml:space="preserve"> году </w:t>
            </w:r>
            <w:r w:rsidRPr="002C61C9">
              <w:rPr>
                <w:rFonts w:eastAsia="HiddenHorzOCR"/>
                <w:sz w:val="18"/>
                <w:szCs w:val="18"/>
              </w:rPr>
              <w:t>составлены отчеты по исполнению муниципальных заданий</w:t>
            </w:r>
            <w:r>
              <w:rPr>
                <w:rFonts w:eastAsia="HiddenHorzOCR"/>
                <w:sz w:val="18"/>
                <w:szCs w:val="18"/>
              </w:rPr>
              <w:t xml:space="preserve"> за 201</w:t>
            </w:r>
            <w:r w:rsidR="002F28A7">
              <w:rPr>
                <w:rFonts w:eastAsia="HiddenHorzOCR"/>
                <w:sz w:val="18"/>
                <w:szCs w:val="18"/>
              </w:rPr>
              <w:t>9</w:t>
            </w:r>
            <w:r>
              <w:rPr>
                <w:rFonts w:eastAsia="HiddenHorzOCR"/>
                <w:sz w:val="18"/>
                <w:szCs w:val="18"/>
              </w:rPr>
              <w:t xml:space="preserve"> год и за 1,2,3 кварталы 20</w:t>
            </w:r>
            <w:r w:rsidR="002F28A7">
              <w:rPr>
                <w:rFonts w:eastAsia="HiddenHorzOCR"/>
                <w:sz w:val="18"/>
                <w:szCs w:val="18"/>
              </w:rPr>
              <w:t>20</w:t>
            </w:r>
            <w:r>
              <w:rPr>
                <w:rFonts w:eastAsia="HiddenHorzOCR"/>
                <w:sz w:val="18"/>
                <w:szCs w:val="18"/>
              </w:rPr>
              <w:t xml:space="preserve"> года.</w:t>
            </w:r>
          </w:p>
          <w:p w:rsidR="004B1DC7" w:rsidRPr="002C61C9" w:rsidRDefault="004B1DC7" w:rsidP="004B1DC7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 xml:space="preserve">  О</w:t>
            </w:r>
            <w:r w:rsidRPr="002C61C9">
              <w:rPr>
                <w:rFonts w:eastAsia="HiddenHorzOCR"/>
                <w:sz w:val="18"/>
                <w:szCs w:val="18"/>
              </w:rPr>
              <w:t xml:space="preserve">тчеты о выполнении муниципальных заданий размещаются на официальном сайте Можгинского района.             </w:t>
            </w:r>
          </w:p>
          <w:p w:rsidR="004B1DC7" w:rsidRDefault="004B1DC7" w:rsidP="004B1D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>С</w:t>
            </w:r>
            <w:r w:rsidRPr="002C61C9">
              <w:rPr>
                <w:sz w:val="18"/>
                <w:szCs w:val="18"/>
              </w:rPr>
              <w:t xml:space="preserve">редний уровень качества финансового менеджмента главных </w:t>
            </w:r>
          </w:p>
          <w:p w:rsidR="004B1DC7" w:rsidRPr="002C61C9" w:rsidRDefault="004B1DC7" w:rsidP="002F28A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распорядителей средств консолидированного бюджета Можгинского района за 201 год составил-  </w:t>
            </w:r>
            <w:r w:rsidR="002F28A7">
              <w:rPr>
                <w:sz w:val="18"/>
                <w:szCs w:val="18"/>
              </w:rPr>
              <w:t>85</w:t>
            </w:r>
            <w:r w:rsidRPr="002C61C9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t>.</w:t>
            </w:r>
          </w:p>
        </w:tc>
      </w:tr>
      <w:tr w:rsidR="004918F7" w:rsidRPr="001C7181" w:rsidTr="00912844">
        <w:trPr>
          <w:trHeight w:val="20"/>
        </w:trPr>
        <w:tc>
          <w:tcPr>
            <w:tcW w:w="425" w:type="dxa"/>
            <w:noWrap/>
          </w:tcPr>
          <w:p w:rsidR="004918F7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4918F7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4918F7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noWrap/>
          </w:tcPr>
          <w:p w:rsidR="004918F7" w:rsidRDefault="00A85526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268" w:type="dxa"/>
            <w:gridSpan w:val="3"/>
            <w:noWrap/>
          </w:tcPr>
          <w:p w:rsidR="004918F7" w:rsidRPr="006C5BA9" w:rsidRDefault="004918F7" w:rsidP="004918F7">
            <w:pPr>
              <w:rPr>
                <w:rFonts w:eastAsia="HiddenHorzOCR"/>
                <w:sz w:val="18"/>
                <w:szCs w:val="18"/>
              </w:rPr>
            </w:pPr>
            <w:r w:rsidRPr="006C5BA9">
              <w:rPr>
                <w:rFonts w:eastAsia="HiddenHorzOCR"/>
                <w:sz w:val="18"/>
                <w:szCs w:val="18"/>
              </w:rPr>
              <w:t xml:space="preserve">Формирование муниципальных заданий на оказание муниципальных услуг </w:t>
            </w:r>
            <w:r w:rsidRPr="006C5BA9">
              <w:rPr>
                <w:rFonts w:eastAsia="HiddenHorzOCR"/>
                <w:sz w:val="18"/>
                <w:szCs w:val="18"/>
              </w:rPr>
              <w:lastRenderedPageBreak/>
              <w:t>(работ)  на основании утвержденных общероссийского (отраслевого) и регионального перечней (классификаторов) государственных и муниципальных услуг</w:t>
            </w:r>
          </w:p>
        </w:tc>
        <w:tc>
          <w:tcPr>
            <w:tcW w:w="1843" w:type="dxa"/>
            <w:gridSpan w:val="2"/>
            <w:noWrap/>
          </w:tcPr>
          <w:p w:rsidR="004918F7" w:rsidRPr="002C61C9" w:rsidRDefault="004918F7" w:rsidP="004918F7">
            <w:pPr>
              <w:jc w:val="center"/>
              <w:rPr>
                <w:sz w:val="18"/>
                <w:szCs w:val="18"/>
              </w:rPr>
            </w:pPr>
            <w:r w:rsidRPr="006C5BA9">
              <w:rPr>
                <w:sz w:val="18"/>
                <w:szCs w:val="18"/>
              </w:rPr>
              <w:lastRenderedPageBreak/>
              <w:t xml:space="preserve">Отраслевые управления Администрации Можгинского </w:t>
            </w:r>
            <w:r w:rsidRPr="006C5BA9">
              <w:rPr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709" w:type="dxa"/>
            <w:gridSpan w:val="2"/>
            <w:noWrap/>
          </w:tcPr>
          <w:p w:rsidR="004918F7" w:rsidRPr="002C61C9" w:rsidRDefault="004918F7" w:rsidP="004918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Декабрь 2020 года</w:t>
            </w:r>
          </w:p>
        </w:tc>
        <w:tc>
          <w:tcPr>
            <w:tcW w:w="992" w:type="dxa"/>
            <w:gridSpan w:val="2"/>
            <w:noWrap/>
          </w:tcPr>
          <w:p w:rsidR="004918F7" w:rsidRPr="002C61C9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Декабрь 2020 года</w:t>
            </w:r>
          </w:p>
        </w:tc>
        <w:tc>
          <w:tcPr>
            <w:tcW w:w="2552" w:type="dxa"/>
            <w:noWrap/>
          </w:tcPr>
          <w:p w:rsidR="004918F7" w:rsidRPr="00F4370D" w:rsidRDefault="004918F7" w:rsidP="004918F7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 xml:space="preserve">Сформированные муниципальные задания на оказание муниципальных услуг (работ)  на основании </w:t>
            </w:r>
            <w:r w:rsidRPr="00F4370D">
              <w:rPr>
                <w:rFonts w:eastAsia="HiddenHorzOCR"/>
                <w:sz w:val="16"/>
                <w:szCs w:val="16"/>
              </w:rPr>
              <w:lastRenderedPageBreak/>
              <w:t>утвержденных общероссийского (отраслевого) и регионального перечней (классификаторов) государственных и муниципальных услуг</w:t>
            </w:r>
          </w:p>
        </w:tc>
        <w:tc>
          <w:tcPr>
            <w:tcW w:w="6237" w:type="dxa"/>
            <w:noWrap/>
          </w:tcPr>
          <w:p w:rsidR="004918F7" w:rsidRDefault="004918F7" w:rsidP="00641F10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В декабре 20</w:t>
            </w:r>
            <w:r w:rsidR="00641F10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 xml:space="preserve"> года с</w:t>
            </w:r>
            <w:r>
              <w:rPr>
                <w:rFonts w:eastAsia="HiddenHorzOCR"/>
                <w:sz w:val="18"/>
                <w:szCs w:val="18"/>
              </w:rPr>
              <w:t>ф</w:t>
            </w:r>
            <w:r w:rsidRPr="006C5BA9">
              <w:rPr>
                <w:rFonts w:eastAsia="HiddenHorzOCR"/>
                <w:sz w:val="18"/>
                <w:szCs w:val="18"/>
              </w:rPr>
              <w:t>ормирован</w:t>
            </w:r>
            <w:r>
              <w:rPr>
                <w:rFonts w:eastAsia="HiddenHorzOCR"/>
                <w:sz w:val="18"/>
                <w:szCs w:val="18"/>
              </w:rPr>
              <w:t>ы</w:t>
            </w:r>
            <w:r w:rsidRPr="006C5BA9">
              <w:rPr>
                <w:rFonts w:eastAsia="HiddenHorzOCR"/>
                <w:sz w:val="18"/>
                <w:szCs w:val="18"/>
              </w:rPr>
              <w:t xml:space="preserve"> муниципальны</w:t>
            </w:r>
            <w:r>
              <w:rPr>
                <w:rFonts w:eastAsia="HiddenHorzOCR"/>
                <w:sz w:val="18"/>
                <w:szCs w:val="18"/>
              </w:rPr>
              <w:t>е</w:t>
            </w:r>
            <w:r w:rsidRPr="006C5BA9">
              <w:rPr>
                <w:rFonts w:eastAsia="HiddenHorzOCR"/>
                <w:sz w:val="18"/>
                <w:szCs w:val="18"/>
              </w:rPr>
              <w:t xml:space="preserve"> задани</w:t>
            </w:r>
            <w:r>
              <w:rPr>
                <w:rFonts w:eastAsia="HiddenHorzOCR"/>
                <w:sz w:val="18"/>
                <w:szCs w:val="18"/>
              </w:rPr>
              <w:t>я</w:t>
            </w:r>
            <w:r w:rsidRPr="006C5BA9">
              <w:rPr>
                <w:rFonts w:eastAsia="HiddenHorzOCR"/>
                <w:sz w:val="18"/>
                <w:szCs w:val="18"/>
              </w:rPr>
              <w:t xml:space="preserve"> на оказание муниципальных услуг (работ)  на основании утвержденных общероссийского (отраслевого) и регионального перечней (классификаторов) государственных </w:t>
            </w:r>
            <w:r w:rsidRPr="006C5BA9">
              <w:rPr>
                <w:rFonts w:eastAsia="HiddenHorzOCR"/>
                <w:sz w:val="18"/>
                <w:szCs w:val="18"/>
              </w:rPr>
              <w:lastRenderedPageBreak/>
              <w:t>и муниципальных услуг</w:t>
            </w:r>
          </w:p>
        </w:tc>
      </w:tr>
      <w:tr w:rsidR="004918F7" w:rsidRPr="001C7181" w:rsidTr="00912844">
        <w:trPr>
          <w:trHeight w:val="20"/>
        </w:trPr>
        <w:tc>
          <w:tcPr>
            <w:tcW w:w="425" w:type="dxa"/>
            <w:noWrap/>
          </w:tcPr>
          <w:p w:rsidR="004918F7" w:rsidRPr="006E4ED9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4918F7" w:rsidRPr="006E4ED9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4918F7" w:rsidRPr="006E4ED9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noWrap/>
          </w:tcPr>
          <w:p w:rsidR="004918F7" w:rsidRPr="006E4ED9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4918F7" w:rsidRPr="002C61C9" w:rsidRDefault="004918F7" w:rsidP="004918F7">
            <w:pPr>
              <w:rPr>
                <w:rFonts w:eastAsia="HiddenHorzOCR"/>
                <w:sz w:val="18"/>
                <w:szCs w:val="18"/>
              </w:rPr>
            </w:pPr>
            <w:r w:rsidRPr="002C61C9">
              <w:rPr>
                <w:rFonts w:eastAsia="HiddenHorzOCR"/>
                <w:b/>
                <w:sz w:val="18"/>
                <w:szCs w:val="18"/>
              </w:rPr>
              <w:t>Развитие информационных систем, используемых для управления муниципальными финансами</w:t>
            </w:r>
          </w:p>
        </w:tc>
        <w:tc>
          <w:tcPr>
            <w:tcW w:w="1843" w:type="dxa"/>
            <w:gridSpan w:val="2"/>
            <w:noWrap/>
            <w:vAlign w:val="bottom"/>
          </w:tcPr>
          <w:p w:rsidR="004918F7" w:rsidRPr="002C61C9" w:rsidRDefault="004918F7" w:rsidP="004918F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  <w:vAlign w:val="bottom"/>
          </w:tcPr>
          <w:p w:rsidR="004918F7" w:rsidRPr="002C61C9" w:rsidRDefault="004918F7" w:rsidP="004918F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4918F7" w:rsidRPr="002C61C9" w:rsidRDefault="004918F7" w:rsidP="004918F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  <w:vAlign w:val="bottom"/>
          </w:tcPr>
          <w:p w:rsidR="004918F7" w:rsidRPr="002C61C9" w:rsidRDefault="004918F7" w:rsidP="004918F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noWrap/>
            <w:vAlign w:val="bottom"/>
          </w:tcPr>
          <w:p w:rsidR="004918F7" w:rsidRPr="002C61C9" w:rsidRDefault="004918F7" w:rsidP="004918F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noWrap/>
          </w:tcPr>
          <w:p w:rsidR="00E00835" w:rsidRPr="003066CE" w:rsidRDefault="00E00835" w:rsidP="00E00835">
            <w:pPr>
              <w:autoSpaceDE w:val="0"/>
              <w:autoSpaceDN w:val="0"/>
              <w:adjustRightInd w:val="0"/>
              <w:rPr>
                <w:rFonts w:eastAsia="HiddenHorzOCR"/>
                <w:sz w:val="20"/>
                <w:szCs w:val="20"/>
              </w:rPr>
            </w:pPr>
            <w:r w:rsidRPr="003066CE">
              <w:rPr>
                <w:rFonts w:eastAsia="HiddenHorzOCR"/>
                <w:sz w:val="20"/>
                <w:szCs w:val="20"/>
              </w:rPr>
              <w:t>Мероприятия по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3066CE">
              <w:rPr>
                <w:rFonts w:eastAsia="HiddenHorzOCR"/>
                <w:sz w:val="20"/>
                <w:szCs w:val="20"/>
              </w:rPr>
              <w:t>совершенствованию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3066CE">
              <w:rPr>
                <w:rFonts w:eastAsia="HiddenHorzOCR"/>
                <w:sz w:val="20"/>
                <w:szCs w:val="20"/>
              </w:rPr>
              <w:t>автоматизации бюджетного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3066CE">
              <w:rPr>
                <w:rFonts w:eastAsia="HiddenHorzOCR"/>
                <w:sz w:val="20"/>
                <w:szCs w:val="20"/>
              </w:rPr>
              <w:t>процесса в</w:t>
            </w:r>
            <w:r>
              <w:rPr>
                <w:rFonts w:eastAsia="HiddenHorzOCR"/>
                <w:sz w:val="20"/>
                <w:szCs w:val="20"/>
              </w:rPr>
              <w:t xml:space="preserve"> Можгинском районе</w:t>
            </w:r>
          </w:p>
        </w:tc>
        <w:tc>
          <w:tcPr>
            <w:tcW w:w="1843" w:type="dxa"/>
            <w:gridSpan w:val="2"/>
            <w:noWrap/>
          </w:tcPr>
          <w:p w:rsidR="00E00835" w:rsidRPr="00821C3F" w:rsidRDefault="00E00835" w:rsidP="00E00835">
            <w:pPr>
              <w:jc w:val="center"/>
              <w:rPr>
                <w:sz w:val="20"/>
                <w:szCs w:val="20"/>
              </w:rPr>
            </w:pPr>
            <w:r w:rsidRPr="00821C3F">
              <w:rPr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2C61C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E00835" w:rsidRPr="00F4370D" w:rsidRDefault="00E00835" w:rsidP="00E0083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Интеграция информационных систем, используемых для управления муниципальными финансами в Можгинском районе</w:t>
            </w:r>
          </w:p>
        </w:tc>
        <w:tc>
          <w:tcPr>
            <w:tcW w:w="6237" w:type="dxa"/>
            <w:noWrap/>
          </w:tcPr>
          <w:p w:rsidR="00E00835" w:rsidRPr="00BD2F78" w:rsidRDefault="00E00835" w:rsidP="00E00835">
            <w:pPr>
              <w:jc w:val="both"/>
              <w:rPr>
                <w:rStyle w:val="FontStyle66"/>
                <w:sz w:val="18"/>
                <w:szCs w:val="18"/>
              </w:rPr>
            </w:pPr>
            <w:r w:rsidRPr="00BD2F78">
              <w:rPr>
                <w:sz w:val="18"/>
                <w:szCs w:val="18"/>
              </w:rPr>
              <w:t>В 20</w:t>
            </w:r>
            <w:r w:rsidR="00641F10">
              <w:rPr>
                <w:sz w:val="18"/>
                <w:szCs w:val="18"/>
              </w:rPr>
              <w:t>20</w:t>
            </w:r>
            <w:r w:rsidRPr="00BD2F78">
              <w:rPr>
                <w:sz w:val="18"/>
                <w:szCs w:val="18"/>
              </w:rPr>
              <w:t xml:space="preserve"> году продолжена работа по внедрению государственной информационной системы управления финансами «Электронный бюджет». В рамках </w:t>
            </w:r>
            <w:r w:rsidR="00641F10" w:rsidRPr="00BD2F78">
              <w:rPr>
                <w:sz w:val="18"/>
                <w:szCs w:val="18"/>
              </w:rPr>
              <w:t>этого процесса</w:t>
            </w:r>
            <w:r w:rsidRPr="00BD2F78">
              <w:rPr>
                <w:sz w:val="18"/>
                <w:szCs w:val="18"/>
              </w:rPr>
              <w:t xml:space="preserve"> проводится работа по актуализации информации, содержащейся </w:t>
            </w:r>
            <w:r w:rsidR="00641F10" w:rsidRPr="00BD2F78">
              <w:rPr>
                <w:sz w:val="18"/>
                <w:szCs w:val="18"/>
              </w:rPr>
              <w:t xml:space="preserve">в </w:t>
            </w:r>
            <w:r w:rsidR="00641F10" w:rsidRPr="00BD2F78">
              <w:rPr>
                <w:rStyle w:val="FontStyle66"/>
                <w:sz w:val="18"/>
                <w:szCs w:val="18"/>
              </w:rPr>
              <w:t>Сводном</w:t>
            </w:r>
            <w:r w:rsidRPr="00BD2F78">
              <w:rPr>
                <w:rStyle w:val="FontStyle66"/>
                <w:sz w:val="18"/>
                <w:szCs w:val="18"/>
              </w:rPr>
              <w:t xml:space="preserve"> реестре </w:t>
            </w:r>
            <w:r w:rsidR="00641F10" w:rsidRPr="00BD2F78">
              <w:rPr>
                <w:rStyle w:val="FontStyle66"/>
                <w:sz w:val="18"/>
                <w:szCs w:val="18"/>
              </w:rPr>
              <w:t>участников и</w:t>
            </w:r>
            <w:r w:rsidRPr="00BD2F78">
              <w:rPr>
                <w:rStyle w:val="FontStyle66"/>
                <w:sz w:val="18"/>
                <w:szCs w:val="18"/>
              </w:rPr>
              <w:t xml:space="preserve"> неучастников бюджетного процесса, ведомственных Перечнях муниципальных услуг и работ, оказываемых муниципальными учреждениями района в сфере образования и культуры.</w:t>
            </w:r>
          </w:p>
          <w:p w:rsidR="00E00835" w:rsidRPr="00BD2F78" w:rsidRDefault="00E00835" w:rsidP="00E00835">
            <w:pPr>
              <w:jc w:val="both"/>
              <w:rPr>
                <w:rStyle w:val="FontStyle66"/>
                <w:sz w:val="18"/>
                <w:szCs w:val="18"/>
              </w:rPr>
            </w:pPr>
            <w:r>
              <w:rPr>
                <w:rStyle w:val="FontStyle66"/>
                <w:sz w:val="18"/>
                <w:szCs w:val="18"/>
              </w:rPr>
              <w:t xml:space="preserve">     </w:t>
            </w:r>
            <w:r w:rsidRPr="00BD2F78">
              <w:rPr>
                <w:rStyle w:val="FontStyle66"/>
                <w:sz w:val="18"/>
                <w:szCs w:val="18"/>
              </w:rPr>
              <w:t xml:space="preserve">Управлением финансов осуществляется </w:t>
            </w:r>
            <w:r w:rsidR="00641F10" w:rsidRPr="00BD2F78">
              <w:rPr>
                <w:rStyle w:val="FontStyle66"/>
                <w:sz w:val="18"/>
                <w:szCs w:val="18"/>
              </w:rPr>
              <w:t>работа с</w:t>
            </w:r>
            <w:r w:rsidRPr="00BD2F78">
              <w:rPr>
                <w:rStyle w:val="FontStyle66"/>
                <w:sz w:val="18"/>
                <w:szCs w:val="18"/>
              </w:rPr>
              <w:t xml:space="preserve"> ГИС ГМП в соответствии с </w:t>
            </w:r>
            <w:r w:rsidR="00641F10" w:rsidRPr="00BD2F78">
              <w:rPr>
                <w:rStyle w:val="FontStyle66"/>
                <w:sz w:val="18"/>
                <w:szCs w:val="18"/>
              </w:rPr>
              <w:t>требованиями Федерального</w:t>
            </w:r>
            <w:r w:rsidRPr="00BD2F78">
              <w:rPr>
                <w:rStyle w:val="FontStyle66"/>
                <w:sz w:val="18"/>
                <w:szCs w:val="18"/>
              </w:rPr>
              <w:t xml:space="preserve"> закона от 27 июля 2010 года № 210-ФЗ.</w:t>
            </w:r>
          </w:p>
          <w:p w:rsidR="00E00835" w:rsidRPr="0060257F" w:rsidRDefault="00E00835" w:rsidP="00E008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3"/>
            <w:noWrap/>
          </w:tcPr>
          <w:p w:rsidR="00E00835" w:rsidRPr="002C61C9" w:rsidRDefault="00E00835" w:rsidP="00E00835">
            <w:pPr>
              <w:rPr>
                <w:rFonts w:eastAsia="HiddenHorzOCR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Приобретение и замена технических средств для установки программного обеспечения, приобретение программных продуктов</w:t>
            </w:r>
          </w:p>
        </w:tc>
        <w:tc>
          <w:tcPr>
            <w:tcW w:w="1843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2C61C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E00835" w:rsidRPr="00F4370D" w:rsidRDefault="00E00835" w:rsidP="00E0083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Приобретение и замена технических средств для установки программного обеспечения</w:t>
            </w:r>
          </w:p>
        </w:tc>
        <w:tc>
          <w:tcPr>
            <w:tcW w:w="6237" w:type="dxa"/>
            <w:noWrap/>
          </w:tcPr>
          <w:p w:rsidR="00E00835" w:rsidRPr="0060257F" w:rsidRDefault="00E00835" w:rsidP="00E00835">
            <w:pPr>
              <w:jc w:val="both"/>
              <w:rPr>
                <w:color w:val="000000"/>
                <w:sz w:val="18"/>
                <w:szCs w:val="18"/>
              </w:rPr>
            </w:pPr>
            <w:r w:rsidRPr="0060257F">
              <w:rPr>
                <w:color w:val="000000"/>
                <w:sz w:val="18"/>
                <w:szCs w:val="18"/>
              </w:rPr>
              <w:t>В течение 20</w:t>
            </w:r>
            <w:r w:rsidR="00641F10">
              <w:rPr>
                <w:color w:val="000000"/>
                <w:sz w:val="18"/>
                <w:szCs w:val="18"/>
              </w:rPr>
              <w:t>20</w:t>
            </w:r>
            <w:r w:rsidRPr="0060257F">
              <w:rPr>
                <w:color w:val="000000"/>
                <w:sz w:val="18"/>
                <w:szCs w:val="18"/>
              </w:rPr>
              <w:t xml:space="preserve"> года проводились мероприятия по сопровождению программного обеспечения и средств электронной вычислительной техники, серверного оборудования. Результатом работы стало бесперебойная эксплуатация всех автоматизированных информационных систем, обеспечение информационной безопасности, целостности и достоверности информации.</w:t>
            </w:r>
          </w:p>
          <w:p w:rsidR="00E00835" w:rsidRPr="0060257F" w:rsidRDefault="00E00835" w:rsidP="00E008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4918F7" w:rsidRPr="001C7181" w:rsidTr="00912844">
        <w:trPr>
          <w:trHeight w:val="20"/>
        </w:trPr>
        <w:tc>
          <w:tcPr>
            <w:tcW w:w="425" w:type="dxa"/>
            <w:noWrap/>
          </w:tcPr>
          <w:p w:rsidR="004918F7" w:rsidRPr="006E4ED9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4918F7" w:rsidRPr="006E4ED9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4918F7" w:rsidRPr="006E4ED9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noWrap/>
          </w:tcPr>
          <w:p w:rsidR="004918F7" w:rsidRPr="006E4ED9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4918F7" w:rsidRPr="002C61C9" w:rsidRDefault="004918F7" w:rsidP="004918F7">
            <w:pPr>
              <w:rPr>
                <w:rFonts w:eastAsia="HiddenHorzOCR"/>
                <w:sz w:val="18"/>
                <w:szCs w:val="18"/>
              </w:rPr>
            </w:pPr>
            <w:r w:rsidRPr="002C61C9">
              <w:rPr>
                <w:rFonts w:eastAsia="HiddenHorzOCR"/>
                <w:b/>
                <w:sz w:val="18"/>
                <w:szCs w:val="18"/>
              </w:rPr>
              <w:t>Обеспечение открытости и прозрачности муниципальных финансов Можгинского района</w:t>
            </w:r>
          </w:p>
        </w:tc>
        <w:tc>
          <w:tcPr>
            <w:tcW w:w="1843" w:type="dxa"/>
            <w:gridSpan w:val="2"/>
            <w:noWrap/>
            <w:vAlign w:val="bottom"/>
          </w:tcPr>
          <w:p w:rsidR="004918F7" w:rsidRPr="002C61C9" w:rsidRDefault="004918F7" w:rsidP="004918F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  <w:vAlign w:val="bottom"/>
          </w:tcPr>
          <w:p w:rsidR="004918F7" w:rsidRPr="002C61C9" w:rsidRDefault="004918F7" w:rsidP="004918F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4918F7" w:rsidRPr="002C61C9" w:rsidRDefault="004918F7" w:rsidP="004918F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  <w:vAlign w:val="bottom"/>
          </w:tcPr>
          <w:p w:rsidR="004918F7" w:rsidRPr="002C61C9" w:rsidRDefault="004918F7" w:rsidP="004918F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noWrap/>
            <w:vAlign w:val="bottom"/>
          </w:tcPr>
          <w:p w:rsidR="004918F7" w:rsidRPr="002C61C9" w:rsidRDefault="004918F7" w:rsidP="004918F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noWrap/>
          </w:tcPr>
          <w:p w:rsidR="00E00835" w:rsidRPr="002C61C9" w:rsidRDefault="00E00835" w:rsidP="00E00835">
            <w:pPr>
              <w:rPr>
                <w:rFonts w:eastAsia="HiddenHorzOCR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Публикация сведений на официальном сайте Администрации Можгинского района в соответствии с порядком размещения информации на сайте  Администрации Можгинского района</w:t>
            </w:r>
          </w:p>
        </w:tc>
        <w:tc>
          <w:tcPr>
            <w:tcW w:w="1843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Отраслевые управления Администрации Можгинского района</w:t>
            </w:r>
          </w:p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2C61C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E00835" w:rsidRPr="00F4370D" w:rsidRDefault="00E00835" w:rsidP="00E0083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Опубликование сведений, предусмотренных порядком</w:t>
            </w:r>
          </w:p>
        </w:tc>
        <w:tc>
          <w:tcPr>
            <w:tcW w:w="6237" w:type="dxa"/>
            <w:noWrap/>
          </w:tcPr>
          <w:p w:rsidR="00E00835" w:rsidRPr="00D27A0E" w:rsidRDefault="00E00835" w:rsidP="00E0083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D27A0E">
              <w:rPr>
                <w:sz w:val="18"/>
                <w:szCs w:val="18"/>
              </w:rPr>
              <w:t>В целях повышения прозрачности проводимой бюджетной политики, официально</w:t>
            </w:r>
            <w:r>
              <w:rPr>
                <w:sz w:val="18"/>
                <w:szCs w:val="18"/>
              </w:rPr>
              <w:t>е</w:t>
            </w:r>
            <w:r w:rsidRPr="00D27A0E">
              <w:rPr>
                <w:sz w:val="18"/>
                <w:szCs w:val="18"/>
              </w:rPr>
              <w:t xml:space="preserve"> раскрыти</w:t>
            </w:r>
            <w:r>
              <w:rPr>
                <w:sz w:val="18"/>
                <w:szCs w:val="18"/>
              </w:rPr>
              <w:t>е</w:t>
            </w:r>
            <w:r w:rsidRPr="00D27A0E">
              <w:rPr>
                <w:sz w:val="18"/>
                <w:szCs w:val="18"/>
              </w:rPr>
              <w:t xml:space="preserve"> информации о бюджетном процессе в </w:t>
            </w:r>
            <w:r>
              <w:rPr>
                <w:sz w:val="18"/>
                <w:szCs w:val="18"/>
              </w:rPr>
              <w:t>Можгинском районе реализуется</w:t>
            </w:r>
            <w:r w:rsidRPr="00D27A0E">
              <w:rPr>
                <w:sz w:val="18"/>
                <w:szCs w:val="18"/>
              </w:rPr>
              <w:t xml:space="preserve"> через официальн</w:t>
            </w:r>
            <w:r>
              <w:rPr>
                <w:sz w:val="18"/>
                <w:szCs w:val="18"/>
              </w:rPr>
              <w:t>ый</w:t>
            </w:r>
            <w:r w:rsidRPr="00D27A0E">
              <w:rPr>
                <w:sz w:val="18"/>
                <w:szCs w:val="18"/>
              </w:rPr>
              <w:t xml:space="preserve"> сайт</w:t>
            </w:r>
            <w:r>
              <w:rPr>
                <w:sz w:val="18"/>
                <w:szCs w:val="18"/>
              </w:rPr>
              <w:t xml:space="preserve"> муниципального образования «Можгинский район»</w:t>
            </w:r>
            <w:r w:rsidRPr="00D27A0E">
              <w:rPr>
                <w:sz w:val="18"/>
                <w:szCs w:val="18"/>
              </w:rPr>
              <w:t xml:space="preserve"> в сети Интернет. </w:t>
            </w:r>
          </w:p>
          <w:p w:rsidR="00E00835" w:rsidRDefault="00E00835" w:rsidP="00E00835">
            <w:pPr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D27A0E">
              <w:rPr>
                <w:sz w:val="18"/>
                <w:szCs w:val="18"/>
              </w:rPr>
              <w:t>Проводится комплекс мер, направленных на обеспеч</w:t>
            </w:r>
            <w:r>
              <w:rPr>
                <w:sz w:val="18"/>
                <w:szCs w:val="18"/>
              </w:rPr>
              <w:t>ение открытости и прозрачности муниципальных</w:t>
            </w:r>
            <w:r w:rsidRPr="00D27A0E">
              <w:rPr>
                <w:sz w:val="18"/>
                <w:szCs w:val="18"/>
              </w:rPr>
              <w:t xml:space="preserve"> финансов. На официальн</w:t>
            </w:r>
            <w:r>
              <w:rPr>
                <w:sz w:val="18"/>
                <w:szCs w:val="18"/>
              </w:rPr>
              <w:t>ом</w:t>
            </w:r>
            <w:r w:rsidRPr="00D27A0E">
              <w:rPr>
                <w:sz w:val="18"/>
                <w:szCs w:val="18"/>
              </w:rPr>
              <w:t xml:space="preserve"> сайт</w:t>
            </w:r>
            <w:r>
              <w:rPr>
                <w:sz w:val="18"/>
                <w:szCs w:val="18"/>
              </w:rPr>
              <w:t xml:space="preserve">е </w:t>
            </w:r>
            <w:r w:rsidRPr="00D27A0E">
              <w:rPr>
                <w:sz w:val="18"/>
                <w:szCs w:val="18"/>
              </w:rPr>
              <w:t>размещена информация о деятельности</w:t>
            </w:r>
            <w:r>
              <w:rPr>
                <w:sz w:val="18"/>
                <w:szCs w:val="18"/>
              </w:rPr>
              <w:t xml:space="preserve"> органов местного самоуправления</w:t>
            </w:r>
            <w:r w:rsidRPr="00D27A0E">
              <w:rPr>
                <w:sz w:val="18"/>
                <w:szCs w:val="18"/>
              </w:rPr>
              <w:t>.</w:t>
            </w:r>
          </w:p>
          <w:p w:rsidR="00E00835" w:rsidRPr="00D27A0E" w:rsidRDefault="00E00835" w:rsidP="00E00835">
            <w:pPr>
              <w:contextualSpacing/>
              <w:jc w:val="both"/>
              <w:rPr>
                <w:bCs/>
                <w:sz w:val="18"/>
                <w:szCs w:val="18"/>
              </w:rPr>
            </w:pPr>
            <w:r w:rsidRPr="00D27A0E">
              <w:rPr>
                <w:sz w:val="18"/>
                <w:szCs w:val="18"/>
              </w:rPr>
              <w:t xml:space="preserve"> Для обеспечения регулярной публикации в информационно-телекоммуникационной сети «Интернет» информации о</w:t>
            </w:r>
            <w:r>
              <w:rPr>
                <w:sz w:val="18"/>
                <w:szCs w:val="18"/>
              </w:rPr>
              <w:t xml:space="preserve"> консолидированном</w:t>
            </w:r>
            <w:r w:rsidRPr="00D27A0E">
              <w:rPr>
                <w:sz w:val="18"/>
                <w:szCs w:val="18"/>
              </w:rPr>
              <w:t xml:space="preserve"> бюджете в доступной для граждан форме разработана брошюра «Бюджет для граждан» на 20</w:t>
            </w:r>
            <w:r w:rsidR="00A02307">
              <w:rPr>
                <w:sz w:val="18"/>
                <w:szCs w:val="18"/>
              </w:rPr>
              <w:t>20</w:t>
            </w:r>
            <w:r w:rsidRPr="00D27A0E">
              <w:rPr>
                <w:sz w:val="18"/>
                <w:szCs w:val="18"/>
              </w:rPr>
              <w:t xml:space="preserve"> год.</w:t>
            </w:r>
          </w:p>
          <w:p w:rsidR="00E00835" w:rsidRPr="00D27A0E" w:rsidRDefault="00E00835" w:rsidP="00E00835">
            <w:pPr>
              <w:jc w:val="both"/>
              <w:rPr>
                <w:sz w:val="18"/>
                <w:szCs w:val="18"/>
              </w:rPr>
            </w:pPr>
          </w:p>
          <w:p w:rsidR="00E00835" w:rsidRPr="00D27A0E" w:rsidRDefault="00E00835" w:rsidP="00E008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   </w:t>
            </w:r>
            <w:r w:rsidRPr="00D27A0E">
              <w:rPr>
                <w:sz w:val="18"/>
                <w:szCs w:val="18"/>
              </w:rPr>
              <w:t xml:space="preserve">Информация о муниципальных финансах Можгинского района размещается на официальном сайте муниципального образования «Можгинский район» в информационно-телекоммуникационной сети «Интернет» в соответствии с постановлением главы муниципального образования «Можгинский район» от 25 декабря 2009 года № 51 «Об организации работы на официальном сайте муниципального образования «Можгинский район». </w:t>
            </w:r>
          </w:p>
          <w:p w:rsidR="00E00835" w:rsidRPr="00D27A0E" w:rsidRDefault="00E00835" w:rsidP="00A02307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 w:rsidRPr="00791655">
              <w:rPr>
                <w:bCs/>
                <w:sz w:val="18"/>
                <w:szCs w:val="18"/>
              </w:rPr>
              <w:t>Управлением финансов на сайте размещаются интернет опросы общественного мнения по бюджетной тематике и отчеты по результатам их общественного обсуждения. В 20</w:t>
            </w:r>
            <w:r w:rsidR="00A02307">
              <w:rPr>
                <w:bCs/>
                <w:sz w:val="18"/>
                <w:szCs w:val="18"/>
              </w:rPr>
              <w:t>20</w:t>
            </w:r>
            <w:r w:rsidRPr="00791655">
              <w:rPr>
                <w:bCs/>
                <w:sz w:val="18"/>
                <w:szCs w:val="18"/>
              </w:rPr>
              <w:t xml:space="preserve"> году проведен </w:t>
            </w:r>
            <w:r>
              <w:rPr>
                <w:bCs/>
                <w:sz w:val="18"/>
                <w:szCs w:val="18"/>
              </w:rPr>
              <w:t>1 опрос общественного мнения</w:t>
            </w:r>
            <w:r w:rsidRPr="00791655">
              <w:rPr>
                <w:bCs/>
                <w:sz w:val="18"/>
                <w:szCs w:val="18"/>
              </w:rPr>
              <w:t>.</w:t>
            </w: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3"/>
            <w:noWrap/>
          </w:tcPr>
          <w:p w:rsidR="00E00835" w:rsidRPr="002C61C9" w:rsidRDefault="00E00835" w:rsidP="00E00835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Разработка и публикация «Бюджета для граждан»</w:t>
            </w:r>
          </w:p>
        </w:tc>
        <w:tc>
          <w:tcPr>
            <w:tcW w:w="1843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2C61C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E00835" w:rsidRPr="00F4370D" w:rsidRDefault="00E00835" w:rsidP="00E0083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Опубликованный на официальном сайте Администрации Можгинского района «Бюджет для граждан» на стадиях: составление проекта бюджета; утвержденный бюджета; отчет об исполнении бюджета</w:t>
            </w:r>
          </w:p>
        </w:tc>
        <w:tc>
          <w:tcPr>
            <w:tcW w:w="6237" w:type="dxa"/>
            <w:noWrap/>
          </w:tcPr>
          <w:p w:rsidR="00E00835" w:rsidRPr="002C61C9" w:rsidRDefault="00E00835" w:rsidP="00DE412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На сайте Можгинского района http://www.mozhga-rayon.ru размещается информация в форме презентаций "Бюджет для граждан"</w:t>
            </w:r>
            <w:r>
              <w:rPr>
                <w:sz w:val="18"/>
                <w:szCs w:val="18"/>
              </w:rPr>
              <w:t>, в течение 20</w:t>
            </w:r>
            <w:r w:rsidR="00DE4126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 xml:space="preserve"> год</w:t>
            </w:r>
            <w:r w:rsidR="00DE4126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 были размещены</w:t>
            </w:r>
            <w:r w:rsidRPr="002C61C9">
              <w:rPr>
                <w:sz w:val="18"/>
                <w:szCs w:val="18"/>
              </w:rPr>
              <w:t>: проект бюджета</w:t>
            </w:r>
            <w:r>
              <w:rPr>
                <w:sz w:val="18"/>
                <w:szCs w:val="18"/>
              </w:rPr>
              <w:t xml:space="preserve"> на 202</w:t>
            </w:r>
            <w:r w:rsidR="00DE412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год и плановый период 202</w:t>
            </w:r>
            <w:r w:rsidR="00DE4126">
              <w:rPr>
                <w:sz w:val="18"/>
                <w:szCs w:val="18"/>
              </w:rPr>
              <w:t>2- 2023</w:t>
            </w:r>
            <w:r>
              <w:rPr>
                <w:sz w:val="18"/>
                <w:szCs w:val="18"/>
              </w:rPr>
              <w:t xml:space="preserve"> годов</w:t>
            </w:r>
            <w:r w:rsidRPr="002C61C9">
              <w:rPr>
                <w:sz w:val="18"/>
                <w:szCs w:val="18"/>
              </w:rPr>
              <w:t>, утвержденный бюджет</w:t>
            </w:r>
            <w:r w:rsidR="00DE4126">
              <w:rPr>
                <w:sz w:val="18"/>
                <w:szCs w:val="18"/>
              </w:rPr>
              <w:t xml:space="preserve"> на 2021</w:t>
            </w:r>
            <w:r>
              <w:rPr>
                <w:sz w:val="18"/>
                <w:szCs w:val="18"/>
              </w:rPr>
              <w:t xml:space="preserve"> год и плановый период 202</w:t>
            </w:r>
            <w:r w:rsidR="00DE4126">
              <w:rPr>
                <w:sz w:val="18"/>
                <w:szCs w:val="18"/>
              </w:rPr>
              <w:t>2 -2023</w:t>
            </w:r>
            <w:r>
              <w:rPr>
                <w:sz w:val="18"/>
                <w:szCs w:val="18"/>
              </w:rPr>
              <w:t xml:space="preserve"> годов</w:t>
            </w:r>
            <w:r w:rsidRPr="002C61C9">
              <w:rPr>
                <w:sz w:val="18"/>
                <w:szCs w:val="18"/>
              </w:rPr>
              <w:t>, отчеты об исполнении бюджет</w:t>
            </w:r>
            <w:r>
              <w:rPr>
                <w:sz w:val="18"/>
                <w:szCs w:val="18"/>
              </w:rPr>
              <w:t>а за 201</w:t>
            </w:r>
            <w:r w:rsidR="00DE4126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 год, за 1 квартал, 1 полугодие </w:t>
            </w:r>
            <w:r w:rsidR="00DE4126">
              <w:rPr>
                <w:sz w:val="18"/>
                <w:szCs w:val="18"/>
              </w:rPr>
              <w:t xml:space="preserve">и 9 месяцев </w:t>
            </w:r>
            <w:r>
              <w:rPr>
                <w:sz w:val="18"/>
                <w:szCs w:val="18"/>
              </w:rPr>
              <w:t>20</w:t>
            </w:r>
            <w:r w:rsidR="00DE4126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 xml:space="preserve"> года.</w:t>
            </w:r>
          </w:p>
        </w:tc>
      </w:tr>
      <w:tr w:rsidR="007E757A" w:rsidRPr="001C7181" w:rsidTr="00912844">
        <w:trPr>
          <w:trHeight w:val="20"/>
        </w:trPr>
        <w:tc>
          <w:tcPr>
            <w:tcW w:w="425" w:type="dxa"/>
            <w:noWrap/>
          </w:tcPr>
          <w:p w:rsidR="007E757A" w:rsidRDefault="007E757A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7E757A" w:rsidRDefault="007E757A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7E757A" w:rsidRDefault="007E757A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noWrap/>
          </w:tcPr>
          <w:p w:rsidR="007E757A" w:rsidRDefault="007E757A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3"/>
            <w:noWrap/>
          </w:tcPr>
          <w:p w:rsidR="007E757A" w:rsidRPr="002C61C9" w:rsidRDefault="007E757A" w:rsidP="00491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и размещение информации о консолидированном бюджете Можгинского района и бюджетном процессе в открытом доступе на едином портале бюджетной системы Российской Федерации</w:t>
            </w:r>
          </w:p>
        </w:tc>
        <w:tc>
          <w:tcPr>
            <w:tcW w:w="1843" w:type="dxa"/>
            <w:gridSpan w:val="2"/>
            <w:noWrap/>
          </w:tcPr>
          <w:p w:rsidR="007E757A" w:rsidRPr="002C61C9" w:rsidRDefault="007E757A" w:rsidP="004918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Управление финансов </w:t>
            </w:r>
            <w:r w:rsidRPr="002C61C9">
              <w:rPr>
                <w:sz w:val="18"/>
                <w:szCs w:val="18"/>
              </w:rPr>
              <w:t>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7E757A" w:rsidRPr="00AD1506" w:rsidRDefault="007E757A" w:rsidP="004918F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</w:tcPr>
          <w:p w:rsidR="007E757A" w:rsidRPr="00AD1506" w:rsidRDefault="007E757A" w:rsidP="004918F7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7E757A" w:rsidRPr="00F4370D" w:rsidRDefault="007E757A" w:rsidP="004918F7">
            <w:pPr>
              <w:rPr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7E757A" w:rsidRPr="002C61C9" w:rsidRDefault="007E757A" w:rsidP="004918F7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Размещение информации на едином портале «Электронный бюджет»</w:t>
            </w:r>
          </w:p>
        </w:tc>
      </w:tr>
      <w:tr w:rsidR="004918F7" w:rsidRPr="001C7181" w:rsidTr="00912844">
        <w:trPr>
          <w:trHeight w:val="20"/>
        </w:trPr>
        <w:tc>
          <w:tcPr>
            <w:tcW w:w="425" w:type="dxa"/>
            <w:noWrap/>
          </w:tcPr>
          <w:p w:rsidR="004918F7" w:rsidRPr="006E4ED9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4918F7" w:rsidRPr="006E4ED9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4918F7" w:rsidRPr="006E4ED9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noWrap/>
          </w:tcPr>
          <w:p w:rsidR="004918F7" w:rsidRPr="006E4ED9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4918F7" w:rsidRPr="002C61C9" w:rsidRDefault="004918F7" w:rsidP="004918F7">
            <w:pPr>
              <w:autoSpaceDE w:val="0"/>
              <w:autoSpaceDN w:val="0"/>
              <w:adjustRightInd w:val="0"/>
              <w:rPr>
                <w:rFonts w:eastAsia="HiddenHorzOCR"/>
                <w:b/>
                <w:sz w:val="18"/>
                <w:szCs w:val="18"/>
              </w:rPr>
            </w:pPr>
            <w:r w:rsidRPr="002C61C9">
              <w:rPr>
                <w:rFonts w:eastAsia="HiddenHorzOCR"/>
                <w:b/>
                <w:sz w:val="18"/>
                <w:szCs w:val="18"/>
              </w:rPr>
              <w:t>Организация работы органов местного самоуправления по повышению эффективности бюджетных расходов</w:t>
            </w:r>
          </w:p>
        </w:tc>
        <w:tc>
          <w:tcPr>
            <w:tcW w:w="1843" w:type="dxa"/>
            <w:gridSpan w:val="2"/>
            <w:noWrap/>
          </w:tcPr>
          <w:p w:rsidR="004918F7" w:rsidRDefault="004918F7" w:rsidP="004918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</w:tcPr>
          <w:p w:rsidR="004918F7" w:rsidRDefault="004918F7" w:rsidP="004918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</w:tcPr>
          <w:p w:rsidR="004918F7" w:rsidRDefault="004918F7" w:rsidP="004918F7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4918F7" w:rsidRPr="00F4370D" w:rsidRDefault="004918F7" w:rsidP="004918F7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4918F7" w:rsidRPr="002C61C9" w:rsidRDefault="004918F7" w:rsidP="004918F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noWrap/>
          </w:tcPr>
          <w:p w:rsidR="00E00835" w:rsidRPr="00284947" w:rsidRDefault="00E00835" w:rsidP="00E00835">
            <w:pPr>
              <w:rPr>
                <w:rFonts w:eastAsia="HiddenHorzOCR"/>
                <w:sz w:val="18"/>
                <w:szCs w:val="18"/>
              </w:rPr>
            </w:pPr>
            <w:r w:rsidRPr="00284947">
              <w:rPr>
                <w:rFonts w:eastAsia="HiddenHorzOCR"/>
                <w:sz w:val="18"/>
                <w:szCs w:val="18"/>
              </w:rPr>
              <w:t>Реализация мероприятий, направленных на повышение эффективности расходов Можгинского района</w:t>
            </w:r>
          </w:p>
        </w:tc>
        <w:tc>
          <w:tcPr>
            <w:tcW w:w="1843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Отраслевые управления Администрации Можгинского района</w:t>
            </w:r>
          </w:p>
        </w:tc>
        <w:tc>
          <w:tcPr>
            <w:tcW w:w="709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2C61C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E00835" w:rsidRPr="00F4370D" w:rsidRDefault="00E00835" w:rsidP="00E0083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Повышение эффективности расходов консолидированного бюджета Можгинского района</w:t>
            </w:r>
          </w:p>
          <w:p w:rsidR="00E00835" w:rsidRPr="00F4370D" w:rsidRDefault="00E00835" w:rsidP="00E008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Отношение дефицита бюджета муниципального образования «Можгинский район» к доходам бюджета, рассчитанное в соответствии с требованиями БК РФ – не более 5%;</w:t>
            </w:r>
          </w:p>
          <w:p w:rsidR="00E00835" w:rsidRPr="00F4370D" w:rsidRDefault="00E00835" w:rsidP="00E008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 просроченной кредиторской задолженности в расходах консолидированного бюджета Можгинского района – не более 1%;</w:t>
            </w:r>
          </w:p>
          <w:p w:rsidR="00E00835" w:rsidRPr="00F4370D" w:rsidRDefault="00E00835" w:rsidP="00E008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Уровень качества   управления  муниципальными финансами  Можгинского района по результатам мониторинга и оценки качества управления </w:t>
            </w:r>
            <w:r w:rsidRPr="00F4370D">
              <w:rPr>
                <w:sz w:val="16"/>
                <w:szCs w:val="16"/>
              </w:rPr>
              <w:lastRenderedPageBreak/>
              <w:t>муниципальными финансами муниципальных образований в Удмуртской Республике – надлежащее управление;</w:t>
            </w:r>
          </w:p>
          <w:p w:rsidR="00E00835" w:rsidRPr="00F4370D" w:rsidRDefault="00E00835" w:rsidP="00E008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Утверждение бюджетов муниципальных образований Можгинского района на очередной финансовый год и плановый период (на трехлетний период);</w:t>
            </w:r>
          </w:p>
          <w:p w:rsidR="00E00835" w:rsidRPr="00F4370D" w:rsidRDefault="00E00835" w:rsidP="00E00835">
            <w:pPr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  <w:r w:rsidRPr="00F4370D">
              <w:rPr>
                <w:color w:val="000000" w:themeColor="text1"/>
                <w:sz w:val="16"/>
                <w:szCs w:val="16"/>
              </w:rPr>
              <w:t>Отношение недополученных доходов по местным налогам в результате действия налоговых льгот, установленных органами местного самоуправления, к объему налоговых доходов консолидированного бюджета Можгинского района – не более 5%;</w:t>
            </w:r>
          </w:p>
          <w:p w:rsidR="00E00835" w:rsidRPr="00F4370D" w:rsidRDefault="00E00835" w:rsidP="00E008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Проведение конкурсного распределения принимаемых расходных обязательств с учетом эффективности планируемых мероприятий;</w:t>
            </w:r>
          </w:p>
          <w:p w:rsidR="00E00835" w:rsidRPr="00F4370D" w:rsidRDefault="00E00835" w:rsidP="00E008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Удельный вес муниципальных учреждений, оказывающих муниципальные услуги в соответствии с муниципальными заданиями, в общем количестве муниципальных учреждений – не менее 85%</w:t>
            </w:r>
          </w:p>
          <w:p w:rsidR="00E00835" w:rsidRPr="00F4370D" w:rsidRDefault="00E00835" w:rsidP="00E008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Средний уровень качества финансового менеджмента главных распорядителей средств консолидированного бюджета Можгинского района – не ниже 76,5%;</w:t>
            </w:r>
          </w:p>
          <w:p w:rsidR="00E00835" w:rsidRPr="00F4370D" w:rsidRDefault="00E00835" w:rsidP="00E008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Средний уровень качества управления финансами по отношению к предыдущему году – 101%;</w:t>
            </w:r>
          </w:p>
          <w:p w:rsidR="00E00835" w:rsidRPr="00F4370D" w:rsidRDefault="00E00835" w:rsidP="00E0083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Оценка эффективности реализации муниципальных программ. - удовлетворительная</w:t>
            </w:r>
          </w:p>
        </w:tc>
        <w:tc>
          <w:tcPr>
            <w:tcW w:w="6237" w:type="dxa"/>
            <w:noWrap/>
          </w:tcPr>
          <w:p w:rsidR="00E00835" w:rsidRDefault="00E00835" w:rsidP="00E00835">
            <w:pPr>
              <w:tabs>
                <w:tab w:val="left" w:pos="1258"/>
              </w:tabs>
              <w:jc w:val="both"/>
              <w:rPr>
                <w:sz w:val="18"/>
                <w:szCs w:val="18"/>
              </w:rPr>
            </w:pPr>
            <w:r w:rsidRPr="008C0BA1">
              <w:rPr>
                <w:sz w:val="18"/>
                <w:szCs w:val="18"/>
              </w:rPr>
              <w:lastRenderedPageBreak/>
              <w:t xml:space="preserve">   </w:t>
            </w:r>
          </w:p>
          <w:p w:rsidR="00E00835" w:rsidRPr="00F26F31" w:rsidRDefault="00E00835" w:rsidP="00E00835">
            <w:pPr>
              <w:spacing w:before="40" w:after="40"/>
              <w:rPr>
                <w:b/>
                <w:color w:val="000000"/>
                <w:sz w:val="18"/>
                <w:szCs w:val="18"/>
                <w:u w:val="single"/>
              </w:rPr>
            </w:pPr>
            <w:r w:rsidRPr="00F26F31">
              <w:rPr>
                <w:b/>
                <w:color w:val="000000"/>
                <w:sz w:val="18"/>
                <w:szCs w:val="18"/>
                <w:u w:val="single"/>
              </w:rPr>
              <w:t>За 20</w:t>
            </w:r>
            <w:r w:rsidR="00DE4126">
              <w:rPr>
                <w:b/>
                <w:color w:val="000000"/>
                <w:sz w:val="18"/>
                <w:szCs w:val="18"/>
                <w:u w:val="single"/>
              </w:rPr>
              <w:t>20</w:t>
            </w:r>
            <w:r w:rsidRPr="00F26F31">
              <w:rPr>
                <w:b/>
                <w:color w:val="000000"/>
                <w:sz w:val="18"/>
                <w:szCs w:val="18"/>
                <w:u w:val="single"/>
              </w:rPr>
              <w:t xml:space="preserve"> год достигнуты следующие результаты:</w:t>
            </w:r>
          </w:p>
          <w:p w:rsidR="00E00835" w:rsidRPr="002C61C9" w:rsidRDefault="00E00835" w:rsidP="00E0083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 просроченной кредиторской задолженности в расходах консолидированного бюджета Можгинского района- </w:t>
            </w:r>
            <w:r w:rsidR="00501CA8">
              <w:rPr>
                <w:sz w:val="18"/>
                <w:szCs w:val="18"/>
              </w:rPr>
              <w:t>0</w:t>
            </w:r>
            <w:r w:rsidRPr="002C61C9">
              <w:rPr>
                <w:sz w:val="18"/>
                <w:szCs w:val="18"/>
              </w:rPr>
              <w:t>%</w:t>
            </w:r>
          </w:p>
          <w:p w:rsidR="00E00835" w:rsidRPr="002C61C9" w:rsidRDefault="00E00835" w:rsidP="00E00835">
            <w:pPr>
              <w:spacing w:before="40" w:after="40"/>
              <w:rPr>
                <w:rFonts w:eastAsiaTheme="minorHAnsi"/>
                <w:sz w:val="18"/>
                <w:szCs w:val="18"/>
                <w:lang w:eastAsia="en-US"/>
              </w:rPr>
            </w:pPr>
            <w:r w:rsidRPr="002C61C9">
              <w:rPr>
                <w:color w:val="000000"/>
                <w:sz w:val="18"/>
                <w:szCs w:val="18"/>
              </w:rPr>
              <w:t>- у</w:t>
            </w:r>
            <w:r w:rsidRPr="002C61C9">
              <w:rPr>
                <w:sz w:val="18"/>
                <w:szCs w:val="18"/>
              </w:rPr>
              <w:t>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за 201</w:t>
            </w:r>
            <w:r w:rsidR="00501CA8">
              <w:rPr>
                <w:sz w:val="18"/>
                <w:szCs w:val="18"/>
              </w:rPr>
              <w:t>9</w:t>
            </w:r>
            <w:r w:rsidRPr="002C61C9">
              <w:rPr>
                <w:sz w:val="18"/>
                <w:szCs w:val="18"/>
              </w:rPr>
              <w:t xml:space="preserve"> год соответствует </w:t>
            </w:r>
            <w:r w:rsidRPr="002C61C9">
              <w:rPr>
                <w:rFonts w:eastAsiaTheme="minorHAnsi"/>
                <w:sz w:val="18"/>
                <w:szCs w:val="18"/>
                <w:lang w:eastAsia="en-US"/>
              </w:rPr>
              <w:t>II Степени качества управления муниципальными финансами</w:t>
            </w:r>
          </w:p>
          <w:p w:rsidR="00E00835" w:rsidRPr="002C61C9" w:rsidRDefault="00E00835" w:rsidP="00E0083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- у</w:t>
            </w:r>
            <w:r w:rsidRPr="002C61C9">
              <w:rPr>
                <w:sz w:val="18"/>
                <w:szCs w:val="18"/>
              </w:rPr>
              <w:t>дельный вес муниципальных учреждений, оказывающих муниципальные услуги в соответствии с муниципальными заданиями, в общем количестве муниципальных учреждений –</w:t>
            </w:r>
            <w:r w:rsidR="00501CA8">
              <w:rPr>
                <w:sz w:val="18"/>
                <w:szCs w:val="18"/>
              </w:rPr>
              <w:t>95,7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E00835" w:rsidRDefault="00E00835" w:rsidP="00E0083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>-</w:t>
            </w:r>
            <w:r w:rsidRPr="002C61C9">
              <w:rPr>
                <w:rFonts w:eastAsia="HiddenHorzOCR"/>
                <w:sz w:val="18"/>
                <w:szCs w:val="18"/>
              </w:rPr>
              <w:t>с</w:t>
            </w:r>
            <w:r w:rsidRPr="002C61C9">
              <w:rPr>
                <w:sz w:val="18"/>
                <w:szCs w:val="18"/>
              </w:rPr>
              <w:t>редний уровень качества финансового менеджмента главных распорядителей средств консолидированного бюджета Можгинского района за 201</w:t>
            </w:r>
            <w:r w:rsidR="00501CA8">
              <w:rPr>
                <w:sz w:val="18"/>
                <w:szCs w:val="18"/>
              </w:rPr>
              <w:t>9</w:t>
            </w:r>
            <w:r w:rsidRPr="002C61C9">
              <w:rPr>
                <w:sz w:val="18"/>
                <w:szCs w:val="18"/>
              </w:rPr>
              <w:t xml:space="preserve"> год составил-  </w:t>
            </w:r>
            <w:r w:rsidR="00501CA8">
              <w:rPr>
                <w:sz w:val="18"/>
                <w:szCs w:val="18"/>
              </w:rPr>
              <w:t>85</w:t>
            </w:r>
            <w:r w:rsidRPr="002C61C9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t>.</w:t>
            </w:r>
          </w:p>
          <w:p w:rsidR="00E00835" w:rsidRPr="00501CA8" w:rsidRDefault="00E00835" w:rsidP="00E00835">
            <w:pPr>
              <w:autoSpaceDE w:val="0"/>
              <w:autoSpaceDN w:val="0"/>
              <w:adjustRightInd w:val="0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501CA8">
              <w:rPr>
                <w:color w:val="FF0000"/>
                <w:sz w:val="18"/>
                <w:szCs w:val="18"/>
              </w:rPr>
              <w:t xml:space="preserve">средний уровень качества управления финансами по отношению к </w:t>
            </w:r>
            <w:r w:rsidRPr="00501CA8">
              <w:rPr>
                <w:color w:val="FF0000"/>
                <w:sz w:val="18"/>
                <w:szCs w:val="18"/>
              </w:rPr>
              <w:lastRenderedPageBreak/>
              <w:t xml:space="preserve">предыдущему году- </w:t>
            </w:r>
            <w:r w:rsidR="00501CA8" w:rsidRPr="00501CA8">
              <w:rPr>
                <w:color w:val="FF0000"/>
                <w:sz w:val="18"/>
                <w:szCs w:val="18"/>
              </w:rPr>
              <w:t>97,6</w:t>
            </w:r>
            <w:r w:rsidRPr="00501CA8">
              <w:rPr>
                <w:color w:val="FF0000"/>
                <w:sz w:val="18"/>
                <w:szCs w:val="18"/>
              </w:rPr>
              <w:t>%</w:t>
            </w:r>
          </w:p>
          <w:p w:rsidR="00E00835" w:rsidRPr="002C61C9" w:rsidRDefault="00E00835" w:rsidP="00E0083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3"/>
            <w:noWrap/>
          </w:tcPr>
          <w:p w:rsidR="00E00835" w:rsidRPr="002C61C9" w:rsidRDefault="00E00835" w:rsidP="00E00835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Координация работы и методическая поддержка органов местного самоуправления муниципальных образований сельских поселений Можгинского района по вопросам, связанным с повышением эффективности бюджетных расходов и повышением качества </w:t>
            </w:r>
            <w:r w:rsidRPr="002C61C9">
              <w:rPr>
                <w:sz w:val="18"/>
                <w:szCs w:val="18"/>
              </w:rPr>
              <w:lastRenderedPageBreak/>
              <w:t>управления   финансами муниципальных образований сельских поселений</w:t>
            </w:r>
          </w:p>
        </w:tc>
        <w:tc>
          <w:tcPr>
            <w:tcW w:w="1843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2C61C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E00835" w:rsidRPr="00F4370D" w:rsidRDefault="00E00835" w:rsidP="00E0083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Проведение совещаний, семинаров, иных мероприятий по вопросам, связанным с повышением эффективности бюджетных расходов и повышением качества управления   финансами муниципальных образований сельских поселений. Оценка качества управления муниципальными финансами в муниципальных образованиях  поселений в Можгинском районе.</w:t>
            </w:r>
          </w:p>
        </w:tc>
        <w:tc>
          <w:tcPr>
            <w:tcW w:w="6237" w:type="dxa"/>
            <w:noWrap/>
          </w:tcPr>
          <w:p w:rsidR="00E00835" w:rsidRPr="002C61C9" w:rsidRDefault="00E00835" w:rsidP="00E0083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501F67"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 оказывалась методическая поддержка поселениям.</w:t>
            </w:r>
          </w:p>
          <w:p w:rsidR="00E00835" w:rsidRPr="002C61C9" w:rsidRDefault="00E00835" w:rsidP="00501F67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Средний уровень качества управления муниципальными финансами  муниципальных образований сельских поселений по результатам мониторинга и оценки качества управления муниципальными финансами по итогам 201</w:t>
            </w:r>
            <w:r w:rsidR="00501F67">
              <w:rPr>
                <w:sz w:val="18"/>
                <w:szCs w:val="18"/>
              </w:rPr>
              <w:t>9</w:t>
            </w:r>
            <w:r w:rsidRPr="002C61C9">
              <w:rPr>
                <w:sz w:val="18"/>
                <w:szCs w:val="18"/>
              </w:rPr>
              <w:t xml:space="preserve"> года- </w:t>
            </w:r>
            <w:r>
              <w:rPr>
                <w:sz w:val="18"/>
                <w:szCs w:val="18"/>
              </w:rPr>
              <w:t>67,6</w:t>
            </w:r>
            <w:r w:rsidRPr="002C61C9">
              <w:rPr>
                <w:sz w:val="18"/>
                <w:szCs w:val="18"/>
              </w:rPr>
              <w:t xml:space="preserve">%, что соответствует </w:t>
            </w:r>
            <w:r w:rsidRPr="002C61C9">
              <w:rPr>
                <w:sz w:val="18"/>
                <w:szCs w:val="18"/>
                <w:lang w:val="en-US"/>
              </w:rPr>
              <w:t>II</w:t>
            </w:r>
            <w:r w:rsidRPr="002C61C9">
              <w:rPr>
                <w:sz w:val="18"/>
                <w:szCs w:val="18"/>
              </w:rPr>
              <w:t xml:space="preserve"> степени качества управления муниципальными финансами</w:t>
            </w: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3"/>
            <w:noWrap/>
          </w:tcPr>
          <w:p w:rsidR="00E00835" w:rsidRPr="002C61C9" w:rsidRDefault="00E00835" w:rsidP="00E00835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Координация работы и методическая поддержка главных распорядителей средств бюджета муниципального образования «Можгинский район»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  <w:tc>
          <w:tcPr>
            <w:tcW w:w="1843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2C61C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E00835" w:rsidRPr="00F4370D" w:rsidRDefault="00E00835" w:rsidP="00E0083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Проведение совещаний, семинаров, иных мероприятий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  <w:p w:rsidR="00E00835" w:rsidRPr="00F4370D" w:rsidRDefault="00E00835" w:rsidP="00E0083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Средний уровень качества управления финансами по отношению к предыдущему году – 101%</w:t>
            </w:r>
          </w:p>
        </w:tc>
        <w:tc>
          <w:tcPr>
            <w:tcW w:w="6237" w:type="dxa"/>
            <w:noWrap/>
          </w:tcPr>
          <w:p w:rsidR="00E00835" w:rsidRPr="004B1AD0" w:rsidRDefault="00E00835" w:rsidP="00501F67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F6297A">
              <w:rPr>
                <w:sz w:val="18"/>
                <w:szCs w:val="18"/>
              </w:rPr>
              <w:t xml:space="preserve">В течение года проводилась консультационная работа </w:t>
            </w: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68" w:type="dxa"/>
            <w:gridSpan w:val="3"/>
            <w:noWrap/>
          </w:tcPr>
          <w:p w:rsidR="00E00835" w:rsidRPr="002C61C9" w:rsidRDefault="00E00835" w:rsidP="00E0083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Реализация мероприятий по профессиональной подготовке, переподготовке и повышению квалификации муниципальных служащих, работников муниципальных учреждений в сфере повышения эффективности бюджетных расходов и управления муниципальными финансами</w:t>
            </w:r>
          </w:p>
        </w:tc>
        <w:tc>
          <w:tcPr>
            <w:tcW w:w="1843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2C61C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E00835" w:rsidRPr="00F4370D" w:rsidRDefault="00E00835" w:rsidP="00E008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Профессиональная подготовка, переподготовка и повышение квалификации муниципальных служащих, работников муниципальных учреждений в сфере повышения эффективности бюджетных расходов и управления муниципальными финансами</w:t>
            </w:r>
          </w:p>
          <w:p w:rsidR="00E00835" w:rsidRPr="00F4370D" w:rsidRDefault="00E00835" w:rsidP="00E008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- надлежащее</w:t>
            </w:r>
          </w:p>
          <w:p w:rsidR="00E00835" w:rsidRPr="00F4370D" w:rsidRDefault="00E00835" w:rsidP="00E0083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E00835" w:rsidRDefault="00501F67" w:rsidP="00E008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2020</w:t>
            </w:r>
            <w:r w:rsidR="00E00835">
              <w:rPr>
                <w:sz w:val="18"/>
                <w:szCs w:val="18"/>
              </w:rPr>
              <w:t xml:space="preserve"> году на курсы повышения квалификации н</w:t>
            </w:r>
            <w:r w:rsidR="00E00835" w:rsidRPr="009624F7">
              <w:rPr>
                <w:sz w:val="18"/>
                <w:szCs w:val="18"/>
              </w:rPr>
              <w:t xml:space="preserve">аправлено бюджетных средств </w:t>
            </w:r>
            <w:r w:rsidR="00E00835">
              <w:rPr>
                <w:sz w:val="18"/>
                <w:szCs w:val="18"/>
              </w:rPr>
              <w:t>–</w:t>
            </w:r>
            <w:r w:rsidR="00E00835" w:rsidRPr="009624F7">
              <w:rPr>
                <w:sz w:val="18"/>
                <w:szCs w:val="18"/>
              </w:rPr>
              <w:t xml:space="preserve"> </w:t>
            </w:r>
            <w:r w:rsidR="00AF4D83">
              <w:rPr>
                <w:sz w:val="18"/>
                <w:szCs w:val="18"/>
              </w:rPr>
              <w:t>420,2</w:t>
            </w:r>
            <w:r w:rsidR="00E00835" w:rsidRPr="009624F7">
              <w:rPr>
                <w:sz w:val="18"/>
                <w:szCs w:val="18"/>
              </w:rPr>
              <w:t xml:space="preserve"> тыс.рублей.</w:t>
            </w:r>
            <w:r w:rsidR="00E00835">
              <w:rPr>
                <w:sz w:val="18"/>
                <w:szCs w:val="18"/>
              </w:rPr>
              <w:t xml:space="preserve"> </w:t>
            </w:r>
          </w:p>
          <w:p w:rsidR="00E00835" w:rsidRPr="00AD3178" w:rsidRDefault="00E00835" w:rsidP="00E00835">
            <w:pPr>
              <w:spacing w:before="40" w:after="40"/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  <w:t>За 20</w:t>
            </w:r>
            <w:r w:rsidR="00AF4D83">
              <w:rPr>
                <w:b/>
                <w:sz w:val="18"/>
                <w:szCs w:val="18"/>
                <w:u w:val="single"/>
              </w:rPr>
              <w:t>20</w:t>
            </w:r>
            <w:r w:rsidRPr="00AD3178">
              <w:rPr>
                <w:b/>
                <w:sz w:val="18"/>
                <w:szCs w:val="18"/>
                <w:u w:val="single"/>
              </w:rPr>
              <w:t xml:space="preserve"> год достигнуты следующие результаты:</w:t>
            </w:r>
          </w:p>
          <w:p w:rsidR="00E00835" w:rsidRPr="00A24AAF" w:rsidRDefault="00E00835" w:rsidP="00E00835">
            <w:pPr>
              <w:spacing w:before="40" w:after="40"/>
              <w:rPr>
                <w:rFonts w:eastAsiaTheme="minorHAnsi"/>
                <w:sz w:val="18"/>
                <w:szCs w:val="18"/>
                <w:lang w:eastAsia="en-US"/>
              </w:rPr>
            </w:pPr>
            <w:r w:rsidRPr="00A24AAF">
              <w:rPr>
                <w:sz w:val="18"/>
                <w:szCs w:val="18"/>
              </w:rPr>
              <w:t>-</w:t>
            </w:r>
            <w:r w:rsidRPr="00A24AAF">
              <w:rPr>
                <w:color w:val="000000"/>
                <w:sz w:val="18"/>
                <w:szCs w:val="18"/>
              </w:rPr>
              <w:t xml:space="preserve"> у</w:t>
            </w:r>
            <w:r w:rsidRPr="00A24AAF">
              <w:rPr>
                <w:sz w:val="18"/>
                <w:szCs w:val="18"/>
              </w:rPr>
              <w:t xml:space="preserve">ровень качества   </w:t>
            </w:r>
            <w:r w:rsidR="00AF4D83" w:rsidRPr="00A24AAF">
              <w:rPr>
                <w:sz w:val="18"/>
                <w:szCs w:val="18"/>
              </w:rPr>
              <w:t>управления муниципальными</w:t>
            </w:r>
            <w:r w:rsidRPr="00A24AAF">
              <w:rPr>
                <w:sz w:val="18"/>
                <w:szCs w:val="18"/>
              </w:rPr>
              <w:t xml:space="preserve">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за 201</w:t>
            </w:r>
            <w:r w:rsidR="00AF4D83">
              <w:rPr>
                <w:sz w:val="18"/>
                <w:szCs w:val="18"/>
              </w:rPr>
              <w:t>9</w:t>
            </w:r>
            <w:r w:rsidRPr="00A24AAF">
              <w:rPr>
                <w:sz w:val="18"/>
                <w:szCs w:val="18"/>
              </w:rPr>
              <w:t xml:space="preserve"> год соответствует </w:t>
            </w:r>
            <w:r w:rsidRPr="00A24AAF">
              <w:rPr>
                <w:rFonts w:eastAsiaTheme="minorHAnsi"/>
                <w:sz w:val="18"/>
                <w:szCs w:val="18"/>
                <w:lang w:eastAsia="en-US"/>
              </w:rPr>
              <w:t>I</w:t>
            </w:r>
            <w:r>
              <w:rPr>
                <w:rFonts w:eastAsiaTheme="minorHAnsi"/>
                <w:sz w:val="18"/>
                <w:szCs w:val="18"/>
                <w:lang w:val="en-US" w:eastAsia="en-US"/>
              </w:rPr>
              <w:t>I</w:t>
            </w:r>
            <w:r w:rsidRPr="00A24AAF">
              <w:rPr>
                <w:rFonts w:eastAsiaTheme="minorHAnsi"/>
                <w:sz w:val="18"/>
                <w:szCs w:val="18"/>
                <w:lang w:eastAsia="en-US"/>
              </w:rPr>
              <w:t xml:space="preserve"> Степени качества управления муниципальными финансами</w:t>
            </w:r>
          </w:p>
          <w:p w:rsidR="00E00835" w:rsidRPr="002C61C9" w:rsidRDefault="00E00835" w:rsidP="00E008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7E757A" w:rsidRPr="001C7181" w:rsidTr="00912844">
        <w:trPr>
          <w:trHeight w:val="20"/>
        </w:trPr>
        <w:tc>
          <w:tcPr>
            <w:tcW w:w="425" w:type="dxa"/>
            <w:noWrap/>
          </w:tcPr>
          <w:p w:rsidR="007E757A" w:rsidRDefault="007E757A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7E757A" w:rsidRDefault="007E757A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7E757A" w:rsidRDefault="007E757A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noWrap/>
          </w:tcPr>
          <w:p w:rsidR="007E757A" w:rsidRDefault="00A85526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268" w:type="dxa"/>
            <w:gridSpan w:val="3"/>
            <w:noWrap/>
          </w:tcPr>
          <w:p w:rsidR="007E757A" w:rsidRPr="002C61C9" w:rsidRDefault="0034701A" w:rsidP="004918F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66CE2">
              <w:rPr>
                <w:sz w:val="18"/>
                <w:szCs w:val="18"/>
              </w:rPr>
              <w:t>Анализ результатов мониторинга качества финансового менеджмента, осуществляемого главными распорядителями средств бюджета муниципального образования «Можгинский район», стимулирование главных распорядителей средств бюджета муниципального образования «Можгинский район»</w:t>
            </w:r>
            <w:r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lastRenderedPageBreak/>
              <w:t>итогам качества финансового менеджмента</w:t>
            </w:r>
          </w:p>
        </w:tc>
        <w:tc>
          <w:tcPr>
            <w:tcW w:w="1843" w:type="dxa"/>
            <w:gridSpan w:val="2"/>
            <w:noWrap/>
          </w:tcPr>
          <w:p w:rsidR="0034701A" w:rsidRPr="00566CE2" w:rsidRDefault="0034701A" w:rsidP="0034701A">
            <w:pPr>
              <w:jc w:val="center"/>
              <w:rPr>
                <w:sz w:val="18"/>
                <w:szCs w:val="18"/>
              </w:rPr>
            </w:pPr>
            <w:r w:rsidRPr="00566CE2">
              <w:rPr>
                <w:sz w:val="18"/>
                <w:szCs w:val="18"/>
              </w:rPr>
              <w:lastRenderedPageBreak/>
              <w:t>Управление финансов Администрации муниципального образования «Можгинский район»</w:t>
            </w:r>
          </w:p>
          <w:p w:rsidR="007E757A" w:rsidRPr="00566CE2" w:rsidRDefault="007E757A" w:rsidP="004918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</w:tcPr>
          <w:p w:rsidR="007E757A" w:rsidRPr="00566CE2" w:rsidRDefault="00566CE2" w:rsidP="00566C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Апрель 2020</w:t>
            </w:r>
          </w:p>
        </w:tc>
        <w:tc>
          <w:tcPr>
            <w:tcW w:w="992" w:type="dxa"/>
            <w:gridSpan w:val="2"/>
            <w:noWrap/>
          </w:tcPr>
          <w:p w:rsidR="007E757A" w:rsidRPr="00566CE2" w:rsidRDefault="00566CE2" w:rsidP="00566C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Апрель 2020</w:t>
            </w:r>
          </w:p>
        </w:tc>
        <w:tc>
          <w:tcPr>
            <w:tcW w:w="2552" w:type="dxa"/>
            <w:noWrap/>
          </w:tcPr>
          <w:p w:rsidR="007E757A" w:rsidRPr="00566CE2" w:rsidRDefault="0034701A" w:rsidP="004918F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66CE2">
              <w:rPr>
                <w:sz w:val="18"/>
                <w:szCs w:val="18"/>
              </w:rPr>
              <w:t>Рекомендации по повышению качества финансового менеджмента.</w:t>
            </w:r>
          </w:p>
        </w:tc>
        <w:tc>
          <w:tcPr>
            <w:tcW w:w="6237" w:type="dxa"/>
            <w:noWrap/>
          </w:tcPr>
          <w:p w:rsidR="007E757A" w:rsidRDefault="00566CE2" w:rsidP="00566CE2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566CE2">
              <w:rPr>
                <w:sz w:val="18"/>
                <w:szCs w:val="18"/>
              </w:rPr>
              <w:t>ониторинг качества финансового менеджмента, осуществляемого главными распорядителями средств бюджета муниципального образования «Можгинский район»</w:t>
            </w:r>
            <w:r>
              <w:rPr>
                <w:sz w:val="18"/>
                <w:szCs w:val="18"/>
              </w:rPr>
              <w:t xml:space="preserve"> в 2020 году проведен по итогам 2019 года. </w:t>
            </w:r>
          </w:p>
          <w:p w:rsidR="00566CE2" w:rsidRPr="00566CE2" w:rsidRDefault="00566CE2" w:rsidP="00566CE2">
            <w:pPr>
              <w:spacing w:before="40" w:after="40"/>
              <w:rPr>
                <w:sz w:val="18"/>
                <w:szCs w:val="18"/>
              </w:rPr>
            </w:pPr>
            <w:r w:rsidRPr="00566CE2">
              <w:rPr>
                <w:sz w:val="18"/>
                <w:szCs w:val="18"/>
              </w:rPr>
              <w:t>Средний уровень качества финансового менеджмента, осуществляемого главными распорядителями средств бюджета муниципального образования "Можгинский район"</w:t>
            </w:r>
            <w:r>
              <w:rPr>
                <w:sz w:val="18"/>
                <w:szCs w:val="18"/>
              </w:rPr>
              <w:t xml:space="preserve"> составил 85%, что говорит об удовлетворительном уровне качества финансового менеджмента. </w:t>
            </w:r>
            <w:r w:rsidRPr="00566CE2">
              <w:rPr>
                <w:sz w:val="18"/>
                <w:szCs w:val="18"/>
              </w:rPr>
              <w:t>Управление финансов рекомендует главным распорядителям средств бюджета муниципального образования «Можгинский район» провести анализ результатов по каждому показателю и принять меры по повышению качества финансового менеджмента по показателям, не соответствующим максимальному значению.</w:t>
            </w: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3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E00835" w:rsidRPr="002C61C9" w:rsidRDefault="00E00835" w:rsidP="00E0083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Мониторинг и оценка хода реализации подпрограммы, ее актуализация с учетом достигнутых результатов</w:t>
            </w:r>
          </w:p>
        </w:tc>
        <w:tc>
          <w:tcPr>
            <w:tcW w:w="1843" w:type="dxa"/>
            <w:gridSpan w:val="2"/>
            <w:noWrap/>
          </w:tcPr>
          <w:p w:rsidR="00E00835" w:rsidRPr="002C61C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2C61C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E00835" w:rsidRPr="00F4370D" w:rsidRDefault="00E00835" w:rsidP="00E008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Правовые акты о внесении изменений в муниципальную программу Можгинского района «Управление муниципальными финансами». Мониторинг показателей (индикаторов), оценка реализации мероприятий </w:t>
            </w:r>
          </w:p>
          <w:p w:rsidR="00E00835" w:rsidRPr="00F4370D" w:rsidRDefault="00E00835" w:rsidP="00E00835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E00835" w:rsidRPr="002C61C9" w:rsidRDefault="00E00835" w:rsidP="00E008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 xml:space="preserve">- Постановлением Администрации Можгинского района от </w:t>
            </w:r>
            <w:r w:rsidR="00730B5D">
              <w:rPr>
                <w:color w:val="000000"/>
                <w:sz w:val="18"/>
                <w:szCs w:val="18"/>
              </w:rPr>
              <w:t>16</w:t>
            </w:r>
            <w:r w:rsidRPr="002C61C9">
              <w:rPr>
                <w:color w:val="000000"/>
                <w:sz w:val="18"/>
                <w:szCs w:val="18"/>
              </w:rPr>
              <w:t xml:space="preserve">.01.20г. № </w:t>
            </w:r>
            <w:r w:rsidR="00730B5D">
              <w:rPr>
                <w:color w:val="000000"/>
                <w:sz w:val="18"/>
                <w:szCs w:val="18"/>
              </w:rPr>
              <w:t>20</w:t>
            </w:r>
            <w:r w:rsidRPr="002C61C9">
              <w:rPr>
                <w:color w:val="000000"/>
                <w:sz w:val="18"/>
                <w:szCs w:val="18"/>
              </w:rPr>
              <w:t xml:space="preserve"> внесены изменения и дополнения в муниципальную программу</w:t>
            </w:r>
          </w:p>
          <w:p w:rsidR="00E00835" w:rsidRPr="002C61C9" w:rsidRDefault="00E00835" w:rsidP="00730B5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в феврале 20</w:t>
            </w:r>
            <w:r w:rsidR="00730B5D">
              <w:rPr>
                <w:color w:val="000000"/>
                <w:sz w:val="18"/>
                <w:szCs w:val="18"/>
              </w:rPr>
              <w:t>20</w:t>
            </w:r>
            <w:r w:rsidRPr="002C61C9">
              <w:rPr>
                <w:color w:val="000000"/>
                <w:sz w:val="18"/>
                <w:szCs w:val="18"/>
              </w:rPr>
              <w:t xml:space="preserve"> года проведена оценка реализации мероприятий муниципальной программы, к</w:t>
            </w:r>
            <w:r>
              <w:rPr>
                <w:color w:val="000000"/>
                <w:sz w:val="18"/>
                <w:szCs w:val="18"/>
              </w:rPr>
              <w:t>оэффициент эффективности за 201</w:t>
            </w:r>
            <w:r w:rsidR="00730B5D">
              <w:rPr>
                <w:color w:val="000000"/>
                <w:sz w:val="18"/>
                <w:szCs w:val="18"/>
              </w:rPr>
              <w:t>9</w:t>
            </w:r>
            <w:r w:rsidRPr="002C61C9">
              <w:rPr>
                <w:color w:val="000000"/>
                <w:sz w:val="18"/>
                <w:szCs w:val="18"/>
              </w:rPr>
              <w:t xml:space="preserve"> год составил </w:t>
            </w:r>
            <w:r>
              <w:rPr>
                <w:color w:val="000000"/>
                <w:sz w:val="18"/>
                <w:szCs w:val="18"/>
              </w:rPr>
              <w:t>0,</w:t>
            </w:r>
            <w:r w:rsidR="00730B5D">
              <w:rPr>
                <w:color w:val="000000"/>
                <w:sz w:val="18"/>
                <w:szCs w:val="18"/>
              </w:rPr>
              <w:t>98</w:t>
            </w:r>
            <w:r>
              <w:rPr>
                <w:color w:val="000000"/>
                <w:sz w:val="18"/>
                <w:szCs w:val="18"/>
              </w:rPr>
              <w:t>%</w:t>
            </w:r>
            <w:r w:rsidRPr="002C61C9">
              <w:rPr>
                <w:color w:val="000000"/>
                <w:sz w:val="18"/>
                <w:szCs w:val="18"/>
              </w:rPr>
              <w:t>, что соответствует высокой степени эффективности</w:t>
            </w:r>
          </w:p>
        </w:tc>
      </w:tr>
      <w:tr w:rsidR="004918F7" w:rsidRPr="001C7181" w:rsidTr="00912844">
        <w:trPr>
          <w:trHeight w:val="20"/>
        </w:trPr>
        <w:tc>
          <w:tcPr>
            <w:tcW w:w="425" w:type="dxa"/>
            <w:noWrap/>
          </w:tcPr>
          <w:p w:rsidR="004918F7" w:rsidRPr="006E4ED9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4918F7" w:rsidRPr="006E4ED9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4918F7" w:rsidRPr="006E4ED9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noWrap/>
          </w:tcPr>
          <w:p w:rsidR="004918F7" w:rsidRPr="006E4ED9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4918F7" w:rsidRPr="002C61C9" w:rsidRDefault="004918F7" w:rsidP="004918F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Развитие системы межбюджетных отношений, содействие повышению уровня бюджетной обеспеченности муниципальных образований сельских поселений в Можгинском районе</w:t>
            </w:r>
          </w:p>
        </w:tc>
        <w:tc>
          <w:tcPr>
            <w:tcW w:w="1843" w:type="dxa"/>
            <w:gridSpan w:val="2"/>
            <w:noWrap/>
            <w:vAlign w:val="bottom"/>
          </w:tcPr>
          <w:p w:rsidR="004918F7" w:rsidRPr="002C61C9" w:rsidRDefault="004918F7" w:rsidP="004918F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  <w:vAlign w:val="bottom"/>
          </w:tcPr>
          <w:p w:rsidR="004918F7" w:rsidRPr="002C61C9" w:rsidRDefault="004918F7" w:rsidP="004918F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4918F7" w:rsidRPr="002C61C9" w:rsidRDefault="004918F7" w:rsidP="004918F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  <w:vAlign w:val="bottom"/>
          </w:tcPr>
          <w:p w:rsidR="004918F7" w:rsidRPr="00F4370D" w:rsidRDefault="004918F7" w:rsidP="004918F7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6237" w:type="dxa"/>
            <w:noWrap/>
            <w:vAlign w:val="bottom"/>
          </w:tcPr>
          <w:p w:rsidR="004918F7" w:rsidRPr="002C61C9" w:rsidRDefault="004918F7" w:rsidP="004918F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noWrap/>
          </w:tcPr>
          <w:p w:rsidR="00E00835" w:rsidRPr="002C61C9" w:rsidRDefault="00E00835" w:rsidP="00E0083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Нормативно-правовое регулирование в сфере регулирования межбюджетных отношений в Можгинском районе</w:t>
            </w:r>
          </w:p>
        </w:tc>
        <w:tc>
          <w:tcPr>
            <w:tcW w:w="1843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2C61C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E00835" w:rsidRPr="00F4370D" w:rsidRDefault="00E00835" w:rsidP="00E0083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Нормативные правовые акты, правовые акты по вопросам межбюджетных отношений в Можгинском районе</w:t>
            </w:r>
          </w:p>
          <w:p w:rsidR="00E00835" w:rsidRPr="00F4370D" w:rsidRDefault="00E00835" w:rsidP="00E0083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просроченной кредиторской задолженности в расходах бюджетов муниципальных образований  сельских поселений  Можгинского района– не более 1%</w:t>
            </w:r>
          </w:p>
          <w:p w:rsidR="00E00835" w:rsidRPr="00F4370D" w:rsidRDefault="00E00835" w:rsidP="00E00835">
            <w:pPr>
              <w:rPr>
                <w:color w:val="000000" w:themeColor="text1"/>
                <w:sz w:val="16"/>
                <w:szCs w:val="16"/>
              </w:rPr>
            </w:pPr>
            <w:r w:rsidRPr="00F4370D">
              <w:rPr>
                <w:color w:val="000000" w:themeColor="text1"/>
                <w:sz w:val="16"/>
                <w:szCs w:val="16"/>
              </w:rPr>
              <w:t>Отношение дефицита бюджетов муниципальных образований  сельских поселений  Можгинского района к доходам, рассчитанное в соответствии с требованиями Бюджетного Кодекса Российской Федерации – не более 5%</w:t>
            </w:r>
          </w:p>
          <w:p w:rsidR="00E00835" w:rsidRPr="00F4370D" w:rsidRDefault="00E00835" w:rsidP="00E0083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муниципальных образований сельских поселений, соблюдающих установленные бюджетным законодательством Российской Федерации ограничения по объемам муниципального долга и расходам на его обслуживание – 100%</w:t>
            </w:r>
          </w:p>
          <w:p w:rsidR="00E00835" w:rsidRPr="00F4370D" w:rsidRDefault="00E00835" w:rsidP="00E0083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Средний уровень качества управления муниципальными финансами  муниципальных образований сельских поселений по результатам мониторинга и оценки качества управления муниципальными финансами не </w:t>
            </w:r>
            <w:r w:rsidRPr="00F4370D">
              <w:rPr>
                <w:sz w:val="16"/>
                <w:szCs w:val="16"/>
              </w:rPr>
              <w:lastRenderedPageBreak/>
              <w:t>ниже 2 степени качества</w:t>
            </w:r>
          </w:p>
        </w:tc>
        <w:tc>
          <w:tcPr>
            <w:tcW w:w="6237" w:type="dxa"/>
            <w:noWrap/>
          </w:tcPr>
          <w:p w:rsidR="00E00835" w:rsidRPr="00403C5E" w:rsidRDefault="00E00835" w:rsidP="00E00835">
            <w:pPr>
              <w:spacing w:before="40" w:after="40"/>
              <w:rPr>
                <w:b/>
                <w:color w:val="000000"/>
                <w:sz w:val="18"/>
                <w:szCs w:val="18"/>
                <w:u w:val="single"/>
              </w:rPr>
            </w:pPr>
            <w:r w:rsidRPr="00403C5E">
              <w:rPr>
                <w:b/>
                <w:color w:val="000000"/>
                <w:sz w:val="18"/>
                <w:szCs w:val="18"/>
                <w:u w:val="single"/>
              </w:rPr>
              <w:lastRenderedPageBreak/>
              <w:t>За 20</w:t>
            </w:r>
            <w:r w:rsidR="003F4242">
              <w:rPr>
                <w:b/>
                <w:color w:val="000000"/>
                <w:sz w:val="18"/>
                <w:szCs w:val="18"/>
                <w:u w:val="single"/>
              </w:rPr>
              <w:t>20</w:t>
            </w:r>
            <w:r w:rsidRPr="00403C5E">
              <w:rPr>
                <w:b/>
                <w:color w:val="000000"/>
                <w:sz w:val="18"/>
                <w:szCs w:val="18"/>
                <w:u w:val="single"/>
              </w:rPr>
              <w:t xml:space="preserve"> год получены следующие результаты:</w:t>
            </w:r>
          </w:p>
          <w:p w:rsidR="00E00835" w:rsidRPr="002C61C9" w:rsidRDefault="00E00835" w:rsidP="00E0083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-доля просроченной кредиторской задолженности в расходах бюджетов муниципальных образований  сельских поселений  Можгинского района- 0%</w:t>
            </w:r>
          </w:p>
          <w:p w:rsidR="00E00835" w:rsidRPr="002C61C9" w:rsidRDefault="00E00835" w:rsidP="00E00835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</w:t>
            </w:r>
            <w:r w:rsidRPr="002C61C9">
              <w:rPr>
                <w:color w:val="000000" w:themeColor="text1"/>
                <w:sz w:val="18"/>
                <w:szCs w:val="18"/>
              </w:rPr>
              <w:t>отношение дефицита бюджетов муниципальных образований  сельских поселений  Можгинского района к доходам, рассчитанное в соответствии с требованиями Бюджетного Кодекса Российской Федерации-0%</w:t>
            </w:r>
          </w:p>
          <w:p w:rsidR="00E00835" w:rsidRPr="002C61C9" w:rsidRDefault="00E00835" w:rsidP="003F424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средний уровень качества управления муниципальными финансами  муниципальных образований сельских поселений по результатам мониторинга и оценки качества управления муниципальными финансами по итогам 201</w:t>
            </w:r>
            <w:r w:rsidR="003F4242">
              <w:rPr>
                <w:sz w:val="18"/>
                <w:szCs w:val="18"/>
              </w:rPr>
              <w:t>9</w:t>
            </w:r>
            <w:r w:rsidRPr="002C61C9">
              <w:rPr>
                <w:sz w:val="18"/>
                <w:szCs w:val="18"/>
              </w:rPr>
              <w:t xml:space="preserve"> года- </w:t>
            </w:r>
            <w:r>
              <w:rPr>
                <w:sz w:val="18"/>
                <w:szCs w:val="18"/>
              </w:rPr>
              <w:t>67,6</w:t>
            </w:r>
            <w:r w:rsidRPr="002C61C9">
              <w:rPr>
                <w:sz w:val="18"/>
                <w:szCs w:val="18"/>
              </w:rPr>
              <w:t xml:space="preserve">%, что соответствует </w:t>
            </w:r>
            <w:r w:rsidRPr="002C61C9">
              <w:rPr>
                <w:sz w:val="18"/>
                <w:szCs w:val="18"/>
                <w:lang w:val="en-US"/>
              </w:rPr>
              <w:t>II</w:t>
            </w:r>
            <w:r w:rsidRPr="002C61C9">
              <w:rPr>
                <w:sz w:val="18"/>
                <w:szCs w:val="18"/>
              </w:rPr>
              <w:t xml:space="preserve"> степени качества управления муниципальными финансами</w:t>
            </w: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3"/>
            <w:noWrap/>
          </w:tcPr>
          <w:p w:rsidR="00E00835" w:rsidRPr="002C61C9" w:rsidRDefault="00E00835" w:rsidP="00E0083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Выравнивание бюджетной обеспеченности поселений за счет средств бюджета Удмуртской </w:t>
            </w:r>
          </w:p>
        </w:tc>
        <w:tc>
          <w:tcPr>
            <w:tcW w:w="1843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2C61C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E00835" w:rsidRPr="00F4370D" w:rsidRDefault="00E00835" w:rsidP="00E0083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Расчет и предоставление дотаций на выравнивание бюджетной обеспеченности поселений из Фонда финансовой поддержки поселений УР. Выравнивание уровня бюджетной обеспеченности поселений Можгинского района</w:t>
            </w:r>
          </w:p>
        </w:tc>
        <w:tc>
          <w:tcPr>
            <w:tcW w:w="6237" w:type="dxa"/>
            <w:noWrap/>
          </w:tcPr>
          <w:p w:rsidR="00E00835" w:rsidRDefault="00E00835" w:rsidP="00E00835">
            <w:pPr>
              <w:spacing w:before="40" w:after="4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 состоянию </w:t>
            </w:r>
            <w:r w:rsidR="00912844">
              <w:rPr>
                <w:color w:val="000000"/>
                <w:sz w:val="18"/>
                <w:szCs w:val="18"/>
              </w:rPr>
              <w:t>на 31.12.2020г.</w:t>
            </w:r>
            <w:r w:rsidRPr="002C61C9">
              <w:rPr>
                <w:color w:val="000000"/>
                <w:sz w:val="18"/>
                <w:szCs w:val="18"/>
              </w:rPr>
              <w:t xml:space="preserve"> </w:t>
            </w:r>
            <w:r w:rsidRPr="002C61C9">
              <w:rPr>
                <w:sz w:val="18"/>
                <w:szCs w:val="18"/>
              </w:rPr>
              <w:t xml:space="preserve">предоставлено дотации на выравнивание бюджетной обеспеченности </w:t>
            </w:r>
            <w:r w:rsidR="00912844" w:rsidRPr="002C61C9">
              <w:rPr>
                <w:sz w:val="18"/>
                <w:szCs w:val="18"/>
              </w:rPr>
              <w:t>поселений из</w:t>
            </w:r>
            <w:r w:rsidRPr="002C61C9">
              <w:rPr>
                <w:sz w:val="18"/>
                <w:szCs w:val="18"/>
              </w:rPr>
              <w:t xml:space="preserve"> Фонда финансовой поддержки поселений УР-   1 </w:t>
            </w:r>
            <w:r w:rsidR="003F4242">
              <w:rPr>
                <w:sz w:val="18"/>
                <w:szCs w:val="18"/>
              </w:rPr>
              <w:t>566</w:t>
            </w:r>
            <w:r w:rsidRPr="002C61C9">
              <w:rPr>
                <w:sz w:val="18"/>
                <w:szCs w:val="18"/>
              </w:rPr>
              <w:t xml:space="preserve"> тыс.руб. (100%)</w:t>
            </w:r>
          </w:p>
          <w:p w:rsidR="00E00835" w:rsidRPr="002C61C9" w:rsidRDefault="00E00835" w:rsidP="00E008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3"/>
            <w:noWrap/>
          </w:tcPr>
          <w:p w:rsidR="00E00835" w:rsidRPr="002C61C9" w:rsidRDefault="00E00835" w:rsidP="00E00835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Выравнивание бюджетной обеспеченности поселений за счет средств бюджета муниципального </w:t>
            </w:r>
            <w:r>
              <w:rPr>
                <w:sz w:val="18"/>
                <w:szCs w:val="18"/>
              </w:rPr>
              <w:t xml:space="preserve">образования «Можгинский район» </w:t>
            </w:r>
          </w:p>
        </w:tc>
        <w:tc>
          <w:tcPr>
            <w:tcW w:w="1843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2C61C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E00835" w:rsidRPr="00F4370D" w:rsidRDefault="00E00835" w:rsidP="00E0083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Расчет и предоставление дотаций на выравнивание бюджетной обеспеченности поселений из районного Фонда финансовой поддержки поселений. Выравнивание уровня бюджетной обеспеченности поселений Можгинского района</w:t>
            </w:r>
          </w:p>
        </w:tc>
        <w:tc>
          <w:tcPr>
            <w:tcW w:w="6237" w:type="dxa"/>
            <w:noWrap/>
          </w:tcPr>
          <w:p w:rsidR="00E00835" w:rsidRPr="002C61C9" w:rsidRDefault="00E00835" w:rsidP="00E008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Бюджеты муниципальных образо</w:t>
            </w:r>
            <w:r>
              <w:rPr>
                <w:color w:val="000000"/>
                <w:sz w:val="18"/>
                <w:szCs w:val="18"/>
              </w:rPr>
              <w:t>ваний сельских поселений на 20</w:t>
            </w:r>
            <w:r w:rsidR="003F4242">
              <w:rPr>
                <w:color w:val="000000"/>
                <w:sz w:val="18"/>
                <w:szCs w:val="18"/>
              </w:rPr>
              <w:t>20</w:t>
            </w:r>
            <w:r w:rsidRPr="002C61C9">
              <w:rPr>
                <w:color w:val="000000"/>
                <w:sz w:val="18"/>
                <w:szCs w:val="18"/>
              </w:rPr>
              <w:t xml:space="preserve"> год приняты сбалансированными за счет дотации на выравн</w:t>
            </w:r>
            <w:r>
              <w:rPr>
                <w:color w:val="000000"/>
                <w:sz w:val="18"/>
                <w:szCs w:val="18"/>
              </w:rPr>
              <w:t>ивания бюджетной обеспеченности</w:t>
            </w:r>
            <w:r>
              <w:rPr>
                <w:sz w:val="18"/>
                <w:szCs w:val="18"/>
              </w:rPr>
              <w:t xml:space="preserve">, исходя из установленного критерия выравнивания бюджетной обеспеченности поселений </w:t>
            </w:r>
            <w:r w:rsidR="00912844">
              <w:rPr>
                <w:sz w:val="18"/>
                <w:szCs w:val="18"/>
              </w:rPr>
              <w:t>в размере</w:t>
            </w:r>
            <w:r>
              <w:rPr>
                <w:sz w:val="18"/>
                <w:szCs w:val="18"/>
              </w:rPr>
              <w:t xml:space="preserve"> 1,2</w:t>
            </w:r>
            <w:r w:rsidR="003F4242">
              <w:rPr>
                <w:sz w:val="18"/>
                <w:szCs w:val="18"/>
              </w:rPr>
              <w:t>94</w:t>
            </w:r>
            <w:r>
              <w:rPr>
                <w:sz w:val="18"/>
                <w:szCs w:val="18"/>
              </w:rPr>
              <w:t>.</w:t>
            </w:r>
          </w:p>
          <w:p w:rsidR="00E00835" w:rsidRPr="002C61C9" w:rsidRDefault="00E00835" w:rsidP="00E0083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 xml:space="preserve">По состоянию </w:t>
            </w:r>
            <w:r w:rsidR="00912844" w:rsidRPr="002C61C9">
              <w:rPr>
                <w:color w:val="000000"/>
                <w:sz w:val="18"/>
                <w:szCs w:val="18"/>
              </w:rPr>
              <w:t>на 31.12.2020г.</w:t>
            </w:r>
            <w:r w:rsidRPr="002C61C9">
              <w:rPr>
                <w:color w:val="000000"/>
                <w:sz w:val="18"/>
                <w:szCs w:val="18"/>
              </w:rPr>
              <w:t xml:space="preserve"> </w:t>
            </w:r>
            <w:r w:rsidRPr="002C61C9">
              <w:rPr>
                <w:sz w:val="18"/>
                <w:szCs w:val="18"/>
              </w:rPr>
              <w:t xml:space="preserve">предоставлено дотации на выравнивание бюджетной обеспеченности поселений из районного Фонда финансовой поддержки поселений-  </w:t>
            </w:r>
            <w:r w:rsidR="003F4242">
              <w:rPr>
                <w:sz w:val="18"/>
                <w:szCs w:val="18"/>
              </w:rPr>
              <w:t>7 728</w:t>
            </w:r>
            <w:r w:rsidRPr="002C61C9">
              <w:rPr>
                <w:sz w:val="18"/>
                <w:szCs w:val="18"/>
              </w:rPr>
              <w:t xml:space="preserve"> тыс.руб. (</w:t>
            </w:r>
            <w:r>
              <w:rPr>
                <w:sz w:val="18"/>
                <w:szCs w:val="18"/>
              </w:rPr>
              <w:t>100%).</w:t>
            </w:r>
          </w:p>
          <w:p w:rsidR="00E00835" w:rsidRPr="002C61C9" w:rsidRDefault="00E00835" w:rsidP="00E008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85526" w:rsidRPr="001C7181" w:rsidTr="00912844">
        <w:trPr>
          <w:trHeight w:val="20"/>
        </w:trPr>
        <w:tc>
          <w:tcPr>
            <w:tcW w:w="425" w:type="dxa"/>
            <w:noWrap/>
          </w:tcPr>
          <w:p w:rsidR="00A85526" w:rsidRDefault="00A85526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85526" w:rsidRDefault="00A85526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A85526" w:rsidRDefault="00A85526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noWrap/>
          </w:tcPr>
          <w:p w:rsidR="00A85526" w:rsidRDefault="00A85526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68" w:type="dxa"/>
            <w:gridSpan w:val="3"/>
            <w:noWrap/>
          </w:tcPr>
          <w:p w:rsidR="00A85526" w:rsidRPr="002C61C9" w:rsidRDefault="00A85526" w:rsidP="004918F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иных межбюджетных трансфертов муниципальным образованиям сельским поселениям в целях исполнения полномочий местного значения</w:t>
            </w:r>
          </w:p>
        </w:tc>
        <w:tc>
          <w:tcPr>
            <w:tcW w:w="1843" w:type="dxa"/>
            <w:gridSpan w:val="2"/>
            <w:noWrap/>
          </w:tcPr>
          <w:p w:rsidR="00A85526" w:rsidRPr="002C61C9" w:rsidRDefault="00A85526" w:rsidP="004918F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A85526" w:rsidRPr="006C7589" w:rsidRDefault="00A85526" w:rsidP="004918F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</w:tcPr>
          <w:p w:rsidR="00A85526" w:rsidRPr="006C7589" w:rsidRDefault="00A85526" w:rsidP="004918F7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A85526" w:rsidRPr="00F4370D" w:rsidRDefault="00A85526" w:rsidP="004918F7">
            <w:pPr>
              <w:rPr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A85526" w:rsidRDefault="003F4242" w:rsidP="003F4242">
            <w:pPr>
              <w:jc w:val="both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В течение года бюджетам муниципальных образований сельских поселений на решение вопросов местного значения из других бюджетов бюджетной системы РФ было п</w:t>
            </w:r>
            <w:r w:rsidR="00A85526">
              <w:rPr>
                <w:sz w:val="18"/>
                <w:szCs w:val="18"/>
              </w:rPr>
              <w:t>редоставле</w:t>
            </w:r>
            <w:r>
              <w:rPr>
                <w:sz w:val="18"/>
                <w:szCs w:val="18"/>
              </w:rPr>
              <w:t>но</w:t>
            </w:r>
            <w:r w:rsidR="00A85526">
              <w:rPr>
                <w:sz w:val="18"/>
                <w:szCs w:val="18"/>
              </w:rPr>
              <w:t xml:space="preserve"> иных межбюджетных трансфертов </w:t>
            </w:r>
            <w:r>
              <w:rPr>
                <w:sz w:val="18"/>
                <w:szCs w:val="18"/>
              </w:rPr>
              <w:t>в объеме 5613,2 тыс.руб.</w:t>
            </w: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268" w:type="dxa"/>
            <w:gridSpan w:val="3"/>
            <w:noWrap/>
          </w:tcPr>
          <w:p w:rsidR="00E00835" w:rsidRPr="003F4242" w:rsidRDefault="00E00835" w:rsidP="00E0083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Мониторинг формирования и исполнения бюджетов муниципальных образований сельских поселений</w:t>
            </w:r>
          </w:p>
        </w:tc>
        <w:tc>
          <w:tcPr>
            <w:tcW w:w="1843" w:type="dxa"/>
            <w:gridSpan w:val="2"/>
            <w:noWrap/>
          </w:tcPr>
          <w:p w:rsidR="00E00835" w:rsidRPr="003F4242" w:rsidRDefault="00E00835" w:rsidP="00E00835">
            <w:pPr>
              <w:jc w:val="center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E00835" w:rsidRPr="003F4242" w:rsidRDefault="00E00835" w:rsidP="00E00835">
            <w:pPr>
              <w:jc w:val="center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в течение 2020 года</w:t>
            </w:r>
          </w:p>
        </w:tc>
        <w:tc>
          <w:tcPr>
            <w:tcW w:w="992" w:type="dxa"/>
            <w:gridSpan w:val="2"/>
            <w:noWrap/>
          </w:tcPr>
          <w:p w:rsidR="00E00835" w:rsidRPr="003F4242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в течение 2020 года</w:t>
            </w:r>
          </w:p>
        </w:tc>
        <w:tc>
          <w:tcPr>
            <w:tcW w:w="2552" w:type="dxa"/>
            <w:noWrap/>
          </w:tcPr>
          <w:p w:rsidR="00E00835" w:rsidRPr="003F4242" w:rsidRDefault="00E00835" w:rsidP="00E00835">
            <w:pPr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Мониторинг формирования и исполнения бюджетов муниципальных образований сельских поселений, разработка мер по итогам мониторинга</w:t>
            </w:r>
          </w:p>
        </w:tc>
        <w:tc>
          <w:tcPr>
            <w:tcW w:w="6237" w:type="dxa"/>
            <w:noWrap/>
          </w:tcPr>
          <w:p w:rsidR="00E00835" w:rsidRPr="003F4242" w:rsidRDefault="00E00835" w:rsidP="00E00835">
            <w:pPr>
              <w:jc w:val="both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 xml:space="preserve">     Производился ежедневный мониторинг </w:t>
            </w:r>
            <w:r w:rsidR="003F4242" w:rsidRPr="003F4242">
              <w:rPr>
                <w:sz w:val="18"/>
                <w:szCs w:val="18"/>
              </w:rPr>
              <w:t>поступлений налоговых</w:t>
            </w:r>
            <w:r w:rsidRPr="003F4242">
              <w:rPr>
                <w:sz w:val="18"/>
                <w:szCs w:val="18"/>
              </w:rPr>
              <w:t xml:space="preserve"> и неналоговых доходов в бюджеты муниципальных образований сельских поселений.</w:t>
            </w:r>
          </w:p>
          <w:p w:rsidR="00E00835" w:rsidRPr="003F4242" w:rsidRDefault="00E00835" w:rsidP="00E008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4918F7" w:rsidRPr="001C7181" w:rsidTr="00912844">
        <w:trPr>
          <w:trHeight w:val="20"/>
        </w:trPr>
        <w:tc>
          <w:tcPr>
            <w:tcW w:w="425" w:type="dxa"/>
            <w:noWrap/>
          </w:tcPr>
          <w:p w:rsidR="004918F7" w:rsidRPr="006E4ED9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4918F7" w:rsidRPr="006E4ED9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4918F7" w:rsidRPr="006E4ED9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noWrap/>
          </w:tcPr>
          <w:p w:rsidR="004918F7" w:rsidRPr="006E4ED9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268" w:type="dxa"/>
            <w:gridSpan w:val="3"/>
            <w:noWrap/>
          </w:tcPr>
          <w:p w:rsidR="004918F7" w:rsidRPr="002C61C9" w:rsidRDefault="004918F7" w:rsidP="004918F7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Проведение мониторинга и оценки качества управления муниципальными финансами муниципальных образований сельских поселений</w:t>
            </w:r>
          </w:p>
        </w:tc>
        <w:tc>
          <w:tcPr>
            <w:tcW w:w="1843" w:type="dxa"/>
            <w:gridSpan w:val="2"/>
            <w:noWrap/>
          </w:tcPr>
          <w:p w:rsidR="004918F7" w:rsidRPr="002C61C9" w:rsidRDefault="004918F7" w:rsidP="004918F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4918F7" w:rsidRPr="002C61C9" w:rsidRDefault="004918F7" w:rsidP="00E008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февраль</w:t>
            </w:r>
            <w:r w:rsidRPr="002C61C9">
              <w:rPr>
                <w:sz w:val="18"/>
                <w:szCs w:val="18"/>
              </w:rPr>
              <w:t xml:space="preserve"> 20</w:t>
            </w:r>
            <w:r w:rsidR="00E00835"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4918F7" w:rsidRPr="002C61C9" w:rsidRDefault="004918F7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февраль 20</w:t>
            </w:r>
            <w:r w:rsidR="00E00835">
              <w:rPr>
                <w:color w:val="000000"/>
                <w:sz w:val="18"/>
                <w:szCs w:val="18"/>
              </w:rPr>
              <w:t>20</w:t>
            </w:r>
            <w:r w:rsidRPr="002C61C9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918F7" w:rsidRPr="00F4370D" w:rsidRDefault="004918F7" w:rsidP="004918F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Мониторинг и оценка качества управления муниципальными финансами муниципальных образований сельских поселений, в том числе распределение дотаций на стимулирование развития муниципальных образований. Разработка и реализация мер по итогам мониторинга и оценки в целях повышения качества управления муниципальными финансами в Можгинском районе</w:t>
            </w:r>
          </w:p>
        </w:tc>
        <w:tc>
          <w:tcPr>
            <w:tcW w:w="6237" w:type="dxa"/>
            <w:noWrap/>
          </w:tcPr>
          <w:p w:rsidR="004918F7" w:rsidRPr="002C61C9" w:rsidRDefault="004918F7" w:rsidP="003F424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Мониторинг и оценка качества управления муниципальными финансами муниципальных образований сельских поселений проведен в февр</w:t>
            </w:r>
            <w:r>
              <w:rPr>
                <w:sz w:val="18"/>
                <w:szCs w:val="18"/>
              </w:rPr>
              <w:t>але 20</w:t>
            </w:r>
            <w:r w:rsidR="003F4242"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  <w:r w:rsidR="003F4242">
              <w:rPr>
                <w:sz w:val="18"/>
                <w:szCs w:val="18"/>
              </w:rPr>
              <w:t xml:space="preserve">. </w:t>
            </w:r>
            <w:r w:rsidRPr="002C61C9">
              <w:rPr>
                <w:sz w:val="18"/>
                <w:szCs w:val="18"/>
              </w:rPr>
              <w:t xml:space="preserve">Средний уровень качества управления муниципальными </w:t>
            </w:r>
            <w:r w:rsidR="003F4242" w:rsidRPr="002C61C9">
              <w:rPr>
                <w:sz w:val="18"/>
                <w:szCs w:val="18"/>
              </w:rPr>
              <w:t>финансами муниципальных</w:t>
            </w:r>
            <w:r w:rsidRPr="002C61C9">
              <w:rPr>
                <w:sz w:val="18"/>
                <w:szCs w:val="18"/>
              </w:rPr>
              <w:t xml:space="preserve"> образований сельских поселений по результатам мониторинга и оценки качества управления муницип</w:t>
            </w:r>
            <w:r>
              <w:rPr>
                <w:sz w:val="18"/>
                <w:szCs w:val="18"/>
              </w:rPr>
              <w:t>альными финансами по итогам 201</w:t>
            </w:r>
            <w:r w:rsidR="003F4242">
              <w:rPr>
                <w:sz w:val="18"/>
                <w:szCs w:val="18"/>
              </w:rPr>
              <w:t>9</w:t>
            </w:r>
            <w:r w:rsidRPr="002C61C9">
              <w:rPr>
                <w:sz w:val="18"/>
                <w:szCs w:val="18"/>
              </w:rPr>
              <w:t xml:space="preserve"> года- </w:t>
            </w:r>
            <w:r>
              <w:rPr>
                <w:sz w:val="18"/>
                <w:szCs w:val="18"/>
              </w:rPr>
              <w:t>67,6</w:t>
            </w:r>
            <w:r w:rsidRPr="002C61C9">
              <w:rPr>
                <w:sz w:val="18"/>
                <w:szCs w:val="18"/>
              </w:rPr>
              <w:t xml:space="preserve">%, что соответствует </w:t>
            </w:r>
            <w:r w:rsidRPr="002C61C9">
              <w:rPr>
                <w:sz w:val="18"/>
                <w:szCs w:val="18"/>
                <w:lang w:val="en-US"/>
              </w:rPr>
              <w:t>II</w:t>
            </w:r>
            <w:r w:rsidRPr="002C61C9">
              <w:rPr>
                <w:sz w:val="18"/>
                <w:szCs w:val="18"/>
              </w:rPr>
              <w:t xml:space="preserve"> степени качества управления муниципальными финансами</w:t>
            </w: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268" w:type="dxa"/>
            <w:gridSpan w:val="3"/>
            <w:noWrap/>
          </w:tcPr>
          <w:p w:rsidR="00E00835" w:rsidRPr="00284947" w:rsidRDefault="00E00835" w:rsidP="00E00835">
            <w:pPr>
              <w:rPr>
                <w:sz w:val="18"/>
                <w:szCs w:val="18"/>
              </w:rPr>
            </w:pPr>
            <w:r w:rsidRPr="00284947">
              <w:rPr>
                <w:sz w:val="18"/>
                <w:szCs w:val="18"/>
              </w:rPr>
              <w:t xml:space="preserve">Предоставление из бюджетов муниципальных образований сельских поселений  бюджету муниципального образования </w:t>
            </w:r>
            <w:r w:rsidRPr="00284947">
              <w:rPr>
                <w:sz w:val="18"/>
                <w:szCs w:val="18"/>
              </w:rPr>
              <w:lastRenderedPageBreak/>
              <w:t>«Можгинский район»  межбюджетных трансфертов   на выполнение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2C61C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E00835" w:rsidRPr="00F4370D" w:rsidRDefault="00E00835" w:rsidP="00E0083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Соглашения о передачи части полномочий по решению вопросов местного значения </w:t>
            </w:r>
          </w:p>
        </w:tc>
        <w:tc>
          <w:tcPr>
            <w:tcW w:w="6237" w:type="dxa"/>
            <w:noWrap/>
          </w:tcPr>
          <w:p w:rsidR="00E00835" w:rsidRPr="002C61C9" w:rsidRDefault="00E00835" w:rsidP="003F4242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20</w:t>
            </w:r>
            <w:r w:rsidR="003F4242">
              <w:rPr>
                <w:color w:val="000000"/>
                <w:sz w:val="18"/>
                <w:szCs w:val="18"/>
              </w:rPr>
              <w:t>20</w:t>
            </w:r>
            <w:r w:rsidRPr="002C61C9">
              <w:rPr>
                <w:color w:val="000000"/>
                <w:sz w:val="18"/>
                <w:szCs w:val="18"/>
              </w:rPr>
              <w:t xml:space="preserve"> год</w:t>
            </w:r>
            <w:r>
              <w:rPr>
                <w:color w:val="000000"/>
                <w:sz w:val="18"/>
                <w:szCs w:val="18"/>
              </w:rPr>
              <w:t>у</w:t>
            </w:r>
            <w:r w:rsidRPr="002C61C9">
              <w:rPr>
                <w:color w:val="000000"/>
                <w:sz w:val="18"/>
                <w:szCs w:val="18"/>
              </w:rPr>
              <w:t xml:space="preserve"> с 1</w:t>
            </w:r>
            <w:r>
              <w:rPr>
                <w:color w:val="000000"/>
                <w:sz w:val="18"/>
                <w:szCs w:val="18"/>
              </w:rPr>
              <w:t>3</w:t>
            </w:r>
            <w:r w:rsidRPr="002C61C9">
              <w:rPr>
                <w:color w:val="000000"/>
                <w:sz w:val="18"/>
                <w:szCs w:val="18"/>
              </w:rPr>
              <w:t xml:space="preserve"> сельскими поселениями заключены </w:t>
            </w:r>
            <w:r w:rsidRPr="002C61C9">
              <w:rPr>
                <w:sz w:val="18"/>
                <w:szCs w:val="18"/>
              </w:rPr>
              <w:t>Соглашения о передачи части полномочий по решению вопросов местного значения, в части организации досуга и обеспечения жителей поселений услугами учреждений культуры, по созданию условий для деятельности народных дружин, по землеустройству, по составлению проекта бюджета поселения, исполнению бюджета и осуществлению контроля за его исполнением, составлению отчета об исполнении бюджета</w:t>
            </w:r>
            <w:r>
              <w:rPr>
                <w:sz w:val="18"/>
                <w:szCs w:val="18"/>
              </w:rPr>
              <w:t xml:space="preserve">, осуществлению внешнего муниципального </w:t>
            </w:r>
            <w:r>
              <w:rPr>
                <w:sz w:val="18"/>
                <w:szCs w:val="18"/>
              </w:rPr>
              <w:lastRenderedPageBreak/>
              <w:t>финансового контроля</w:t>
            </w:r>
            <w:r w:rsidRPr="002C61C9">
              <w:rPr>
                <w:sz w:val="18"/>
                <w:szCs w:val="18"/>
              </w:rPr>
              <w:t xml:space="preserve">. </w:t>
            </w: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268" w:type="dxa"/>
            <w:gridSpan w:val="3"/>
            <w:noWrap/>
          </w:tcPr>
          <w:p w:rsidR="00E00835" w:rsidRPr="00284947" w:rsidRDefault="00E00835" w:rsidP="00E00835">
            <w:pPr>
              <w:rPr>
                <w:sz w:val="18"/>
                <w:szCs w:val="18"/>
              </w:rPr>
            </w:pPr>
            <w:r w:rsidRPr="00284947">
              <w:rPr>
                <w:sz w:val="18"/>
                <w:szCs w:val="18"/>
              </w:rPr>
              <w:t>Координация работы и методическая поддержка органов местного самоуправления муниципальных образований сельских поселений Можгинского района по вопросам формирования межбюджетных отношений, составления и исполнения местных бюджетов</w:t>
            </w:r>
          </w:p>
        </w:tc>
        <w:tc>
          <w:tcPr>
            <w:tcW w:w="1843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2C61C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E00835" w:rsidRPr="00F4370D" w:rsidRDefault="00E00835" w:rsidP="00E0083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Проведение совещаний, семинаров, иных мероприятий, разработка методических рекомендаций по вопросам  формирования межбюджетных отношений, составления и исполнения местных бюджетов</w:t>
            </w:r>
          </w:p>
        </w:tc>
        <w:tc>
          <w:tcPr>
            <w:tcW w:w="6237" w:type="dxa"/>
            <w:noWrap/>
          </w:tcPr>
          <w:p w:rsidR="00E00835" w:rsidRDefault="00E00835" w:rsidP="00E0083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F4242"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 оказывалась методическая поддержка  по вопросам составления и исполнения бюджетов поселений.</w:t>
            </w:r>
          </w:p>
          <w:p w:rsidR="00E00835" w:rsidRPr="002C61C9" w:rsidRDefault="00E00835" w:rsidP="00E008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Проекты нормативных актов об утверждении бюджетов и исполнении бюджетов содержат Пояснительные записки.</w:t>
            </w:r>
          </w:p>
          <w:p w:rsidR="00E00835" w:rsidRPr="002C61C9" w:rsidRDefault="00E00835" w:rsidP="00E008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3F4242" w:rsidRDefault="00E00835" w:rsidP="00E00835">
            <w:pPr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3F4242" w:rsidRDefault="00E00835" w:rsidP="00E00835">
            <w:pPr>
              <w:jc w:val="center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E00835" w:rsidRPr="003F4242" w:rsidRDefault="00E00835" w:rsidP="00E00835">
            <w:pPr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12</w:t>
            </w:r>
          </w:p>
        </w:tc>
        <w:tc>
          <w:tcPr>
            <w:tcW w:w="283" w:type="dxa"/>
            <w:noWrap/>
          </w:tcPr>
          <w:p w:rsidR="00E00835" w:rsidRPr="003F4242" w:rsidRDefault="00E00835" w:rsidP="00E008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E00835" w:rsidRPr="003F4242" w:rsidRDefault="00E00835" w:rsidP="00E00835">
            <w:pPr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Развитие инициативного бюджетирования</w:t>
            </w:r>
          </w:p>
        </w:tc>
        <w:tc>
          <w:tcPr>
            <w:tcW w:w="1843" w:type="dxa"/>
            <w:gridSpan w:val="2"/>
            <w:noWrap/>
          </w:tcPr>
          <w:p w:rsidR="00E00835" w:rsidRPr="003F4242" w:rsidRDefault="00E00835" w:rsidP="00E00835">
            <w:pPr>
              <w:jc w:val="center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Структурные подразделения</w:t>
            </w:r>
          </w:p>
          <w:p w:rsidR="00E00835" w:rsidRPr="003F4242" w:rsidRDefault="00E00835" w:rsidP="00E00835">
            <w:pPr>
              <w:jc w:val="center"/>
              <w:rPr>
                <w:sz w:val="18"/>
                <w:szCs w:val="18"/>
              </w:rPr>
            </w:pPr>
          </w:p>
          <w:p w:rsidR="00E00835" w:rsidRPr="003F4242" w:rsidRDefault="00E00835" w:rsidP="00E00835">
            <w:pPr>
              <w:jc w:val="center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</w:t>
            </w:r>
          </w:p>
          <w:p w:rsidR="00E00835" w:rsidRPr="003F4242" w:rsidRDefault="00E00835" w:rsidP="00E008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</w:tcPr>
          <w:p w:rsidR="00E00835" w:rsidRPr="003F4242" w:rsidRDefault="00E00835" w:rsidP="00E00835">
            <w:pPr>
              <w:jc w:val="center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в течение 2020 года</w:t>
            </w:r>
          </w:p>
        </w:tc>
        <w:tc>
          <w:tcPr>
            <w:tcW w:w="992" w:type="dxa"/>
            <w:gridSpan w:val="2"/>
            <w:noWrap/>
          </w:tcPr>
          <w:p w:rsidR="00E00835" w:rsidRPr="003F4242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в течение 2020 года</w:t>
            </w:r>
          </w:p>
        </w:tc>
        <w:tc>
          <w:tcPr>
            <w:tcW w:w="2552" w:type="dxa"/>
            <w:noWrap/>
          </w:tcPr>
          <w:p w:rsidR="00E00835" w:rsidRDefault="00C67414" w:rsidP="00E00835">
            <w:pPr>
              <w:rPr>
                <w:sz w:val="18"/>
                <w:szCs w:val="18"/>
              </w:rPr>
            </w:pPr>
            <w:r w:rsidRPr="00C67414">
              <w:rPr>
                <w:sz w:val="18"/>
                <w:szCs w:val="18"/>
              </w:rPr>
              <w:t>Количество проектов, реализованных на территории Можгинского района в рамках инициативного бюджетирования</w:t>
            </w:r>
            <w:r>
              <w:rPr>
                <w:sz w:val="18"/>
                <w:szCs w:val="18"/>
              </w:rPr>
              <w:t xml:space="preserve"> не менее трех</w:t>
            </w:r>
          </w:p>
          <w:p w:rsidR="00C67414" w:rsidRPr="003F4242" w:rsidRDefault="00C67414" w:rsidP="00E00835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  <w:noWrap/>
          </w:tcPr>
          <w:p w:rsidR="00E00835" w:rsidRPr="003F4242" w:rsidRDefault="00E00835" w:rsidP="00E00835">
            <w:pPr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Расширение практики общественного участия в управлении муниципальными финансами, внедрение принципов инициативного бюджетирования в Можгинском районе</w:t>
            </w: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3F4242" w:rsidRDefault="00E00835" w:rsidP="00E00835">
            <w:pPr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3F4242" w:rsidRDefault="00E00835" w:rsidP="00E00835">
            <w:pPr>
              <w:jc w:val="center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E00835" w:rsidRPr="003F4242" w:rsidRDefault="00E00835" w:rsidP="00E00835">
            <w:pPr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12</w:t>
            </w:r>
          </w:p>
        </w:tc>
        <w:tc>
          <w:tcPr>
            <w:tcW w:w="283" w:type="dxa"/>
            <w:noWrap/>
          </w:tcPr>
          <w:p w:rsidR="00E00835" w:rsidRPr="003F4242" w:rsidRDefault="00E00835" w:rsidP="00E00835">
            <w:pPr>
              <w:jc w:val="center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noWrap/>
          </w:tcPr>
          <w:p w:rsidR="00E00835" w:rsidRPr="003F4242" w:rsidRDefault="00E00835" w:rsidP="00E00835">
            <w:pPr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Мероприятия по сопровождению инициативного бюджетирования</w:t>
            </w:r>
          </w:p>
        </w:tc>
        <w:tc>
          <w:tcPr>
            <w:tcW w:w="1843" w:type="dxa"/>
            <w:gridSpan w:val="2"/>
            <w:noWrap/>
          </w:tcPr>
          <w:p w:rsidR="00E00835" w:rsidRPr="003F4242" w:rsidRDefault="00E00835" w:rsidP="00E00835">
            <w:pPr>
              <w:jc w:val="center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Структурные подразделения</w:t>
            </w:r>
          </w:p>
          <w:p w:rsidR="00E00835" w:rsidRPr="003F4242" w:rsidRDefault="00E00835" w:rsidP="00E00835">
            <w:pPr>
              <w:jc w:val="center"/>
              <w:rPr>
                <w:sz w:val="18"/>
                <w:szCs w:val="18"/>
              </w:rPr>
            </w:pPr>
          </w:p>
          <w:p w:rsidR="00E00835" w:rsidRPr="003F4242" w:rsidRDefault="00E00835" w:rsidP="00E00835">
            <w:pPr>
              <w:jc w:val="center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</w:t>
            </w:r>
          </w:p>
        </w:tc>
        <w:tc>
          <w:tcPr>
            <w:tcW w:w="709" w:type="dxa"/>
            <w:gridSpan w:val="2"/>
            <w:noWrap/>
          </w:tcPr>
          <w:p w:rsidR="00E00835" w:rsidRPr="003F4242" w:rsidRDefault="00E00835" w:rsidP="00E00835">
            <w:pPr>
              <w:jc w:val="center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в течение 2020 года</w:t>
            </w:r>
          </w:p>
        </w:tc>
        <w:tc>
          <w:tcPr>
            <w:tcW w:w="992" w:type="dxa"/>
            <w:gridSpan w:val="2"/>
            <w:noWrap/>
          </w:tcPr>
          <w:p w:rsidR="00E00835" w:rsidRPr="003F4242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в течение 2020 года</w:t>
            </w:r>
          </w:p>
        </w:tc>
        <w:tc>
          <w:tcPr>
            <w:tcW w:w="2552" w:type="dxa"/>
            <w:noWrap/>
          </w:tcPr>
          <w:p w:rsidR="00C67414" w:rsidRDefault="00C67414" w:rsidP="00C67414">
            <w:pPr>
              <w:rPr>
                <w:sz w:val="18"/>
                <w:szCs w:val="18"/>
              </w:rPr>
            </w:pPr>
            <w:r w:rsidRPr="00C67414">
              <w:rPr>
                <w:sz w:val="18"/>
                <w:szCs w:val="18"/>
              </w:rPr>
              <w:t>Количество проектов, реализованных на территории Можгинского района в рамках инициативного бюджетирования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не менее трех</w:t>
            </w:r>
          </w:p>
          <w:p w:rsidR="00E00835" w:rsidRPr="003F4242" w:rsidRDefault="00E00835" w:rsidP="00E00835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  <w:noWrap/>
          </w:tcPr>
          <w:p w:rsidR="00E00835" w:rsidRPr="003F4242" w:rsidRDefault="00E00835" w:rsidP="00E00835">
            <w:pPr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Содействие внедрению принципов инициативного бюджетирования</w:t>
            </w: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3F4242" w:rsidRDefault="00E00835" w:rsidP="00E00835">
            <w:pPr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3F4242" w:rsidRDefault="00E00835" w:rsidP="00E00835">
            <w:pPr>
              <w:jc w:val="center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E00835" w:rsidRPr="003F4242" w:rsidRDefault="00E00835" w:rsidP="00E00835">
            <w:pPr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12</w:t>
            </w:r>
          </w:p>
        </w:tc>
        <w:tc>
          <w:tcPr>
            <w:tcW w:w="283" w:type="dxa"/>
            <w:noWrap/>
          </w:tcPr>
          <w:p w:rsidR="00E00835" w:rsidRPr="003F4242" w:rsidRDefault="00E00835" w:rsidP="00E00835">
            <w:pPr>
              <w:jc w:val="center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3"/>
            <w:noWrap/>
          </w:tcPr>
          <w:p w:rsidR="00E00835" w:rsidRPr="003F4242" w:rsidRDefault="00E00835" w:rsidP="00E00835">
            <w:pPr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Реализация проектов инициативного бюджетирования «Наша инициатива»</w:t>
            </w:r>
          </w:p>
        </w:tc>
        <w:tc>
          <w:tcPr>
            <w:tcW w:w="1843" w:type="dxa"/>
            <w:gridSpan w:val="2"/>
            <w:noWrap/>
          </w:tcPr>
          <w:p w:rsidR="00E00835" w:rsidRPr="003F4242" w:rsidRDefault="00E00835" w:rsidP="00E00835">
            <w:pPr>
              <w:jc w:val="center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Структурные подразделения</w:t>
            </w:r>
          </w:p>
          <w:p w:rsidR="00E00835" w:rsidRPr="003F4242" w:rsidRDefault="00E00835" w:rsidP="00E00835">
            <w:pPr>
              <w:jc w:val="center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</w:t>
            </w:r>
          </w:p>
        </w:tc>
        <w:tc>
          <w:tcPr>
            <w:tcW w:w="709" w:type="dxa"/>
            <w:gridSpan w:val="2"/>
            <w:noWrap/>
          </w:tcPr>
          <w:p w:rsidR="00E00835" w:rsidRPr="003F4242" w:rsidRDefault="00E00835" w:rsidP="00E00835">
            <w:pPr>
              <w:jc w:val="center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в течение 2020 года</w:t>
            </w:r>
          </w:p>
        </w:tc>
        <w:tc>
          <w:tcPr>
            <w:tcW w:w="992" w:type="dxa"/>
            <w:gridSpan w:val="2"/>
            <w:noWrap/>
          </w:tcPr>
          <w:p w:rsidR="00E00835" w:rsidRPr="003F4242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в течение 2020 года</w:t>
            </w:r>
          </w:p>
        </w:tc>
        <w:tc>
          <w:tcPr>
            <w:tcW w:w="2552" w:type="dxa"/>
            <w:noWrap/>
          </w:tcPr>
          <w:p w:rsidR="00C67414" w:rsidRDefault="00C67414" w:rsidP="00C67414">
            <w:pPr>
              <w:rPr>
                <w:sz w:val="18"/>
                <w:szCs w:val="18"/>
              </w:rPr>
            </w:pPr>
            <w:r w:rsidRPr="00C67414">
              <w:rPr>
                <w:sz w:val="18"/>
                <w:szCs w:val="18"/>
              </w:rPr>
              <w:t>Количество проектов, реализованных на территории Можгинского района в рамках инициативного бюджетирования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не менее трех</w:t>
            </w:r>
          </w:p>
          <w:p w:rsidR="00E00835" w:rsidRPr="003F4242" w:rsidRDefault="00E00835" w:rsidP="00E00835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  <w:noWrap/>
          </w:tcPr>
          <w:p w:rsidR="00E00835" w:rsidRPr="003F4242" w:rsidRDefault="003F4242" w:rsidP="00B111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Всего </w:t>
            </w:r>
            <w:r w:rsidR="00912844">
              <w:rPr>
                <w:sz w:val="18"/>
                <w:szCs w:val="18"/>
              </w:rPr>
              <w:t xml:space="preserve">в 2020 году </w:t>
            </w:r>
            <w:r>
              <w:rPr>
                <w:sz w:val="18"/>
                <w:szCs w:val="18"/>
              </w:rPr>
              <w:t>реализовано</w:t>
            </w:r>
            <w:r w:rsidR="00E00835" w:rsidRPr="003F4242">
              <w:rPr>
                <w:sz w:val="18"/>
                <w:szCs w:val="18"/>
              </w:rPr>
              <w:t xml:space="preserve"> </w:t>
            </w:r>
            <w:r w:rsidR="009A44FC">
              <w:rPr>
                <w:sz w:val="18"/>
                <w:szCs w:val="18"/>
              </w:rPr>
              <w:t xml:space="preserve">в </w:t>
            </w:r>
            <w:r w:rsidR="00E00835" w:rsidRPr="003F4242">
              <w:rPr>
                <w:sz w:val="18"/>
                <w:szCs w:val="18"/>
              </w:rPr>
              <w:t>региональном конкурсе «Наша инициатива»</w:t>
            </w:r>
            <w:r>
              <w:rPr>
                <w:sz w:val="18"/>
                <w:szCs w:val="18"/>
              </w:rPr>
              <w:t xml:space="preserve"> 7 проектов, на общую сумму 5,8 млн.рублей</w:t>
            </w:r>
            <w:r w:rsidR="00B111E2">
              <w:rPr>
                <w:sz w:val="18"/>
                <w:szCs w:val="18"/>
              </w:rPr>
              <w:t>, в 2019 году – 4 проекта на сумму 1,7 млн.руб.</w:t>
            </w:r>
          </w:p>
        </w:tc>
      </w:tr>
      <w:tr w:rsidR="00E00835" w:rsidRPr="001C7181" w:rsidTr="00912844">
        <w:trPr>
          <w:trHeight w:val="1833"/>
        </w:trPr>
        <w:tc>
          <w:tcPr>
            <w:tcW w:w="425" w:type="dxa"/>
            <w:noWrap/>
          </w:tcPr>
          <w:p w:rsidR="00E00835" w:rsidRPr="005E1750" w:rsidRDefault="00E00835" w:rsidP="00E00835">
            <w:pPr>
              <w:rPr>
                <w:sz w:val="18"/>
                <w:szCs w:val="18"/>
              </w:rPr>
            </w:pPr>
            <w:r w:rsidRPr="005E1750">
              <w:rPr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E00835" w:rsidRPr="005E1750" w:rsidRDefault="00E00835" w:rsidP="00E00835">
            <w:pPr>
              <w:jc w:val="center"/>
              <w:rPr>
                <w:sz w:val="18"/>
                <w:szCs w:val="18"/>
              </w:rPr>
            </w:pPr>
            <w:r w:rsidRPr="005E1750">
              <w:rPr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E00835" w:rsidRPr="005E1750" w:rsidRDefault="00E00835" w:rsidP="00E00835">
            <w:pPr>
              <w:rPr>
                <w:sz w:val="18"/>
                <w:szCs w:val="18"/>
              </w:rPr>
            </w:pPr>
            <w:r w:rsidRPr="005E1750">
              <w:rPr>
                <w:sz w:val="18"/>
                <w:szCs w:val="18"/>
              </w:rPr>
              <w:t>12</w:t>
            </w:r>
          </w:p>
        </w:tc>
        <w:tc>
          <w:tcPr>
            <w:tcW w:w="283" w:type="dxa"/>
            <w:noWrap/>
          </w:tcPr>
          <w:p w:rsidR="00E00835" w:rsidRPr="005E1750" w:rsidRDefault="00E00835" w:rsidP="00E00835">
            <w:pPr>
              <w:jc w:val="center"/>
              <w:rPr>
                <w:sz w:val="18"/>
                <w:szCs w:val="18"/>
              </w:rPr>
            </w:pPr>
            <w:r w:rsidRPr="005E1750">
              <w:rPr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3"/>
            <w:noWrap/>
          </w:tcPr>
          <w:p w:rsidR="00E00835" w:rsidRPr="005E1750" w:rsidRDefault="00E00835" w:rsidP="00E00835">
            <w:pPr>
              <w:rPr>
                <w:sz w:val="18"/>
                <w:szCs w:val="18"/>
              </w:rPr>
            </w:pPr>
            <w:r w:rsidRPr="005E1750">
              <w:rPr>
                <w:sz w:val="18"/>
                <w:szCs w:val="18"/>
              </w:rPr>
              <w:t>Реализация проектов инициативного бюджетирования «Наше село»</w:t>
            </w:r>
          </w:p>
        </w:tc>
        <w:tc>
          <w:tcPr>
            <w:tcW w:w="1843" w:type="dxa"/>
            <w:gridSpan w:val="2"/>
            <w:noWrap/>
          </w:tcPr>
          <w:p w:rsidR="00E00835" w:rsidRPr="005E1750" w:rsidRDefault="00E00835" w:rsidP="00E00835">
            <w:pPr>
              <w:jc w:val="center"/>
              <w:rPr>
                <w:sz w:val="18"/>
                <w:szCs w:val="18"/>
              </w:rPr>
            </w:pPr>
            <w:r w:rsidRPr="005E1750">
              <w:rPr>
                <w:sz w:val="18"/>
                <w:szCs w:val="18"/>
              </w:rPr>
              <w:t>Структурные подразделения</w:t>
            </w:r>
          </w:p>
          <w:p w:rsidR="00E00835" w:rsidRPr="005E1750" w:rsidRDefault="00E00835" w:rsidP="00E00835">
            <w:pPr>
              <w:jc w:val="center"/>
              <w:rPr>
                <w:sz w:val="18"/>
                <w:szCs w:val="18"/>
              </w:rPr>
            </w:pPr>
            <w:r w:rsidRPr="005E1750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</w:t>
            </w:r>
          </w:p>
          <w:p w:rsidR="00E00835" w:rsidRPr="005E1750" w:rsidRDefault="00E00835" w:rsidP="00E008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</w:tcPr>
          <w:p w:rsidR="00E00835" w:rsidRPr="005E1750" w:rsidRDefault="00E00835" w:rsidP="00E00835">
            <w:pPr>
              <w:jc w:val="center"/>
              <w:rPr>
                <w:sz w:val="18"/>
                <w:szCs w:val="18"/>
              </w:rPr>
            </w:pPr>
            <w:r w:rsidRPr="005E1750">
              <w:rPr>
                <w:sz w:val="18"/>
                <w:szCs w:val="18"/>
              </w:rPr>
              <w:t>в течение 2020 года</w:t>
            </w:r>
          </w:p>
        </w:tc>
        <w:tc>
          <w:tcPr>
            <w:tcW w:w="992" w:type="dxa"/>
            <w:gridSpan w:val="2"/>
            <w:noWrap/>
          </w:tcPr>
          <w:p w:rsidR="00E00835" w:rsidRPr="005E1750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5E1750">
              <w:rPr>
                <w:sz w:val="18"/>
                <w:szCs w:val="18"/>
              </w:rPr>
              <w:t>в течение 2020 года</w:t>
            </w:r>
          </w:p>
        </w:tc>
        <w:tc>
          <w:tcPr>
            <w:tcW w:w="2552" w:type="dxa"/>
            <w:noWrap/>
          </w:tcPr>
          <w:p w:rsidR="00C67414" w:rsidRDefault="00C67414" w:rsidP="00C67414">
            <w:pPr>
              <w:rPr>
                <w:sz w:val="18"/>
                <w:szCs w:val="18"/>
              </w:rPr>
            </w:pPr>
            <w:r w:rsidRPr="00C67414">
              <w:rPr>
                <w:sz w:val="18"/>
                <w:szCs w:val="18"/>
              </w:rPr>
              <w:t>Количество проектов, реализованных на территории Можгинского района в рамках инициативного бюджетирования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не менее трех</w:t>
            </w:r>
          </w:p>
          <w:p w:rsidR="00E00835" w:rsidRPr="005E1750" w:rsidRDefault="00E00835" w:rsidP="00E00835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  <w:noWrap/>
          </w:tcPr>
          <w:p w:rsidR="00E00835" w:rsidRPr="005E1750" w:rsidRDefault="004F6C2D" w:rsidP="004F6C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2020г.</w:t>
            </w:r>
            <w:r w:rsidR="005E1750">
              <w:rPr>
                <w:sz w:val="18"/>
                <w:szCs w:val="18"/>
              </w:rPr>
              <w:t xml:space="preserve"> реализовано</w:t>
            </w:r>
            <w:r w:rsidR="005E1750" w:rsidRPr="003F4242">
              <w:rPr>
                <w:sz w:val="18"/>
                <w:szCs w:val="18"/>
              </w:rPr>
              <w:t xml:space="preserve"> </w:t>
            </w:r>
            <w:r w:rsidR="009A44FC">
              <w:rPr>
                <w:sz w:val="18"/>
                <w:szCs w:val="18"/>
              </w:rPr>
              <w:t xml:space="preserve">в </w:t>
            </w:r>
            <w:r>
              <w:rPr>
                <w:sz w:val="18"/>
                <w:szCs w:val="18"/>
              </w:rPr>
              <w:t>муниципальном</w:t>
            </w:r>
            <w:r w:rsidR="005E1750" w:rsidRPr="003F4242">
              <w:rPr>
                <w:sz w:val="18"/>
                <w:szCs w:val="18"/>
              </w:rPr>
              <w:t xml:space="preserve"> конкурсе «Наш</w:t>
            </w:r>
            <w:r w:rsidR="005E1750">
              <w:rPr>
                <w:sz w:val="18"/>
                <w:szCs w:val="18"/>
              </w:rPr>
              <w:t>е село</w:t>
            </w:r>
            <w:r w:rsidR="005E1750" w:rsidRPr="003F4242">
              <w:rPr>
                <w:sz w:val="18"/>
                <w:szCs w:val="18"/>
              </w:rPr>
              <w:t>»</w:t>
            </w:r>
            <w:r w:rsidR="005E1750">
              <w:rPr>
                <w:sz w:val="18"/>
                <w:szCs w:val="18"/>
              </w:rPr>
              <w:t xml:space="preserve"> 14 проектов, на общую сумму 13,8 млн.рублей</w:t>
            </w:r>
            <w:r>
              <w:rPr>
                <w:sz w:val="18"/>
                <w:szCs w:val="18"/>
              </w:rPr>
              <w:t>, в 2019 году – 7 проектов на сумму 9,4 млн.руб.</w:t>
            </w: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5E1750" w:rsidRDefault="00E00835" w:rsidP="00E00835">
            <w:pPr>
              <w:rPr>
                <w:sz w:val="18"/>
                <w:szCs w:val="18"/>
              </w:rPr>
            </w:pPr>
            <w:r w:rsidRPr="005E1750">
              <w:rPr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5E1750" w:rsidRDefault="00E00835" w:rsidP="00E00835">
            <w:pPr>
              <w:jc w:val="center"/>
              <w:rPr>
                <w:sz w:val="18"/>
                <w:szCs w:val="18"/>
              </w:rPr>
            </w:pPr>
            <w:r w:rsidRPr="005E1750">
              <w:rPr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E00835" w:rsidRPr="005E1750" w:rsidRDefault="00E00835" w:rsidP="00E00835">
            <w:pPr>
              <w:rPr>
                <w:sz w:val="18"/>
                <w:szCs w:val="18"/>
              </w:rPr>
            </w:pPr>
            <w:r w:rsidRPr="005E1750">
              <w:rPr>
                <w:sz w:val="18"/>
                <w:szCs w:val="18"/>
              </w:rPr>
              <w:t>12</w:t>
            </w:r>
          </w:p>
        </w:tc>
        <w:tc>
          <w:tcPr>
            <w:tcW w:w="283" w:type="dxa"/>
            <w:noWrap/>
          </w:tcPr>
          <w:p w:rsidR="00E00835" w:rsidRPr="005E1750" w:rsidRDefault="00E00835" w:rsidP="00E00835">
            <w:pPr>
              <w:jc w:val="center"/>
              <w:rPr>
                <w:sz w:val="18"/>
                <w:szCs w:val="18"/>
              </w:rPr>
            </w:pPr>
            <w:r w:rsidRPr="005E1750">
              <w:rPr>
                <w:sz w:val="18"/>
                <w:szCs w:val="18"/>
              </w:rPr>
              <w:t>4</w:t>
            </w:r>
          </w:p>
        </w:tc>
        <w:tc>
          <w:tcPr>
            <w:tcW w:w="2268" w:type="dxa"/>
            <w:gridSpan w:val="3"/>
            <w:noWrap/>
          </w:tcPr>
          <w:p w:rsidR="00E00835" w:rsidRPr="005E1750" w:rsidRDefault="00E00835" w:rsidP="00E00835">
            <w:pPr>
              <w:rPr>
                <w:sz w:val="18"/>
                <w:szCs w:val="18"/>
              </w:rPr>
            </w:pPr>
            <w:r w:rsidRPr="005E1750">
              <w:rPr>
                <w:sz w:val="18"/>
                <w:szCs w:val="18"/>
              </w:rPr>
              <w:t>Реализация проектов инициативного бюджетирования «Атмосфера»</w:t>
            </w:r>
          </w:p>
        </w:tc>
        <w:tc>
          <w:tcPr>
            <w:tcW w:w="1843" w:type="dxa"/>
            <w:gridSpan w:val="2"/>
            <w:noWrap/>
          </w:tcPr>
          <w:p w:rsidR="00E00835" w:rsidRPr="005E1750" w:rsidRDefault="00E00835" w:rsidP="00E00835">
            <w:pPr>
              <w:jc w:val="center"/>
              <w:rPr>
                <w:sz w:val="18"/>
                <w:szCs w:val="18"/>
              </w:rPr>
            </w:pPr>
            <w:r w:rsidRPr="005E1750">
              <w:rPr>
                <w:sz w:val="18"/>
                <w:szCs w:val="18"/>
              </w:rPr>
              <w:t>Структурные подразделения</w:t>
            </w:r>
          </w:p>
          <w:p w:rsidR="00E00835" w:rsidRPr="005E1750" w:rsidRDefault="00E00835" w:rsidP="00E00835">
            <w:pPr>
              <w:jc w:val="center"/>
              <w:rPr>
                <w:sz w:val="18"/>
                <w:szCs w:val="18"/>
              </w:rPr>
            </w:pPr>
            <w:r w:rsidRPr="005E1750">
              <w:rPr>
                <w:sz w:val="18"/>
                <w:szCs w:val="18"/>
              </w:rPr>
              <w:t>Управление финансов А</w:t>
            </w:r>
            <w:bookmarkStart w:id="1" w:name="_GoBack"/>
            <w:bookmarkEnd w:id="1"/>
            <w:r w:rsidRPr="005E1750">
              <w:rPr>
                <w:sz w:val="18"/>
                <w:szCs w:val="18"/>
              </w:rPr>
              <w:t>дминистрации муниципального образования «Можгинский район</w:t>
            </w:r>
          </w:p>
          <w:p w:rsidR="00E00835" w:rsidRPr="005E1750" w:rsidRDefault="00E00835" w:rsidP="00E008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</w:tcPr>
          <w:p w:rsidR="00E00835" w:rsidRPr="005E1750" w:rsidRDefault="00E00835" w:rsidP="00E00835">
            <w:pPr>
              <w:jc w:val="center"/>
              <w:rPr>
                <w:sz w:val="18"/>
                <w:szCs w:val="18"/>
              </w:rPr>
            </w:pPr>
            <w:r w:rsidRPr="005E1750">
              <w:rPr>
                <w:sz w:val="18"/>
                <w:szCs w:val="18"/>
              </w:rPr>
              <w:t>в течение 2020 года</w:t>
            </w:r>
          </w:p>
        </w:tc>
        <w:tc>
          <w:tcPr>
            <w:tcW w:w="992" w:type="dxa"/>
            <w:gridSpan w:val="2"/>
            <w:noWrap/>
          </w:tcPr>
          <w:p w:rsidR="00E00835" w:rsidRPr="005E1750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5E1750">
              <w:rPr>
                <w:sz w:val="18"/>
                <w:szCs w:val="18"/>
              </w:rPr>
              <w:t>в течение 2020 года</w:t>
            </w:r>
          </w:p>
        </w:tc>
        <w:tc>
          <w:tcPr>
            <w:tcW w:w="2552" w:type="dxa"/>
            <w:noWrap/>
          </w:tcPr>
          <w:p w:rsidR="00C67414" w:rsidRDefault="00C67414" w:rsidP="00C67414">
            <w:pPr>
              <w:rPr>
                <w:sz w:val="18"/>
                <w:szCs w:val="18"/>
              </w:rPr>
            </w:pPr>
            <w:r w:rsidRPr="00C67414">
              <w:rPr>
                <w:sz w:val="18"/>
                <w:szCs w:val="18"/>
              </w:rPr>
              <w:t>Количество проектов, реализованных на территории Можгинского района в рамках инициативного бюджетирования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не менее трех</w:t>
            </w:r>
          </w:p>
          <w:p w:rsidR="00E00835" w:rsidRPr="005E1750" w:rsidRDefault="00E00835" w:rsidP="00E00835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  <w:noWrap/>
          </w:tcPr>
          <w:p w:rsidR="00E00835" w:rsidRPr="005E1750" w:rsidRDefault="005E1750" w:rsidP="004F6C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реализовано</w:t>
            </w:r>
            <w:r w:rsidRPr="003F4242">
              <w:rPr>
                <w:sz w:val="18"/>
                <w:szCs w:val="18"/>
              </w:rPr>
              <w:t xml:space="preserve"> </w:t>
            </w:r>
            <w:r w:rsidR="009A44FC">
              <w:rPr>
                <w:sz w:val="18"/>
                <w:szCs w:val="18"/>
              </w:rPr>
              <w:t xml:space="preserve">в </w:t>
            </w:r>
            <w:r w:rsidRPr="003F4242">
              <w:rPr>
                <w:sz w:val="18"/>
                <w:szCs w:val="18"/>
              </w:rPr>
              <w:t>региональном конкурсе «</w:t>
            </w:r>
            <w:r>
              <w:rPr>
                <w:sz w:val="18"/>
                <w:szCs w:val="18"/>
              </w:rPr>
              <w:t>Атмосфера</w:t>
            </w:r>
            <w:r w:rsidRPr="003F4242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 xml:space="preserve"> 5 проектов, на общую сумму 1,0 млн.рублей</w:t>
            </w:r>
            <w:r w:rsidR="004F6C2D">
              <w:rPr>
                <w:sz w:val="18"/>
                <w:szCs w:val="18"/>
              </w:rPr>
              <w:t xml:space="preserve"> (реализуется с 2020 года)</w:t>
            </w:r>
          </w:p>
        </w:tc>
      </w:tr>
      <w:tr w:rsidR="00E00835" w:rsidRPr="001C7181" w:rsidTr="00A31DE2">
        <w:trPr>
          <w:gridAfter w:val="3"/>
          <w:wAfter w:w="9255" w:type="dxa"/>
          <w:trHeight w:val="642"/>
        </w:trPr>
        <w:tc>
          <w:tcPr>
            <w:tcW w:w="10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0835" w:rsidRPr="001C7181" w:rsidRDefault="00E00835" w:rsidP="00E00835">
            <w:pPr>
              <w:spacing w:after="200" w:line="276" w:lineRule="auto"/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0835" w:rsidRPr="001C7181" w:rsidRDefault="00E00835" w:rsidP="00E00835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00835" w:rsidRPr="001C7181" w:rsidRDefault="00E00835" w:rsidP="00E00835">
            <w:pPr>
              <w:spacing w:after="200" w:line="276" w:lineRule="auto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0835" w:rsidRPr="001C7181" w:rsidRDefault="00E00835" w:rsidP="00E00835">
            <w:pPr>
              <w:spacing w:after="200" w:line="276" w:lineRule="auto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0835" w:rsidRPr="001C7181" w:rsidRDefault="00E00835" w:rsidP="00E00835">
            <w:pPr>
              <w:spacing w:after="200" w:line="276" w:lineRule="auto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0835" w:rsidRPr="0044383D" w:rsidRDefault="00E00835" w:rsidP="00E00835">
            <w:pPr>
              <w:jc w:val="center"/>
              <w:rPr>
                <w:sz w:val="20"/>
                <w:szCs w:val="20"/>
              </w:rPr>
            </w:pP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gridSpan w:val="2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E00835" w:rsidRPr="002C61C9" w:rsidRDefault="00E00835" w:rsidP="00E00835">
            <w:pPr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Реализация установленных полномочий (функций) Управлением финансов Администрации муниципального образования «Можгинский район» (центральный аппарат)</w:t>
            </w:r>
          </w:p>
        </w:tc>
        <w:tc>
          <w:tcPr>
            <w:tcW w:w="1843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в течение 20</w:t>
            </w:r>
            <w:r>
              <w:rPr>
                <w:b/>
                <w:sz w:val="18"/>
                <w:szCs w:val="18"/>
              </w:rPr>
              <w:t>20</w:t>
            </w:r>
            <w:r w:rsidRPr="002C61C9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  <w:vAlign w:val="bottom"/>
          </w:tcPr>
          <w:p w:rsidR="00E00835" w:rsidRPr="002C61C9" w:rsidRDefault="00E00835" w:rsidP="00E008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E00835" w:rsidRPr="00F4370D" w:rsidRDefault="00E00835" w:rsidP="00E00835">
            <w:pPr>
              <w:rPr>
                <w:b/>
                <w:sz w:val="16"/>
                <w:szCs w:val="16"/>
              </w:rPr>
            </w:pPr>
            <w:r w:rsidRPr="00F4370D">
              <w:rPr>
                <w:b/>
                <w:sz w:val="16"/>
                <w:szCs w:val="16"/>
              </w:rPr>
              <w:t>Разработка нормативных правовых актов и методических материалов, межведомственная и межуровневая координация работ, контроль за соблюдением законодательства</w:t>
            </w:r>
          </w:p>
        </w:tc>
        <w:tc>
          <w:tcPr>
            <w:tcW w:w="6237" w:type="dxa"/>
            <w:noWrap/>
          </w:tcPr>
          <w:p w:rsidR="00E00835" w:rsidRPr="002C61C9" w:rsidRDefault="00E00835" w:rsidP="00E008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316240" w:rsidRDefault="00E00835" w:rsidP="00E00835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316240" w:rsidRDefault="00E00835" w:rsidP="00E00835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gridSpan w:val="2"/>
            <w:noWrap/>
          </w:tcPr>
          <w:p w:rsidR="00E00835" w:rsidRPr="00316240" w:rsidRDefault="00E00835" w:rsidP="00E00835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E00835" w:rsidRPr="00316240" w:rsidRDefault="00E00835" w:rsidP="00E00835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noWrap/>
          </w:tcPr>
          <w:p w:rsidR="00E00835" w:rsidRPr="002C61C9" w:rsidRDefault="00E00835" w:rsidP="00E00835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Обеспечение деятельности Управления финансов Администрации Можгинского района</w:t>
            </w:r>
          </w:p>
        </w:tc>
        <w:tc>
          <w:tcPr>
            <w:tcW w:w="1843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2C61C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E00835" w:rsidRPr="00F4370D" w:rsidRDefault="00E00835" w:rsidP="00E0083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Управление финансами в Можгинском районе, в том числе разработка нормативных правовых актов и методических материалов, межведомственная и межуровневая координация работ, контроль за соблюдением законодательства</w:t>
            </w:r>
          </w:p>
        </w:tc>
        <w:tc>
          <w:tcPr>
            <w:tcW w:w="6237" w:type="dxa"/>
            <w:noWrap/>
          </w:tcPr>
          <w:p w:rsidR="00E00835" w:rsidRPr="00C11C01" w:rsidRDefault="00E00835" w:rsidP="00E00835">
            <w:pPr>
              <w:spacing w:before="40" w:after="40"/>
              <w:rPr>
                <w:bCs/>
                <w:color w:val="000000"/>
                <w:sz w:val="18"/>
                <w:szCs w:val="18"/>
              </w:rPr>
            </w:pPr>
            <w:r w:rsidRPr="007E1688">
              <w:rPr>
                <w:color w:val="000000"/>
                <w:sz w:val="18"/>
                <w:szCs w:val="18"/>
              </w:rPr>
              <w:t xml:space="preserve">  </w:t>
            </w:r>
            <w:r w:rsidRPr="00C11C01">
              <w:rPr>
                <w:bCs/>
                <w:color w:val="000000"/>
                <w:sz w:val="18"/>
                <w:szCs w:val="18"/>
              </w:rPr>
              <w:t>По состоянию на 1 января 20</w:t>
            </w:r>
            <w:r>
              <w:rPr>
                <w:bCs/>
                <w:color w:val="000000"/>
                <w:sz w:val="18"/>
                <w:szCs w:val="18"/>
              </w:rPr>
              <w:t>2</w:t>
            </w:r>
            <w:r w:rsidR="00AB15DA">
              <w:rPr>
                <w:bCs/>
                <w:color w:val="000000"/>
                <w:sz w:val="18"/>
                <w:szCs w:val="18"/>
              </w:rPr>
              <w:t>1</w:t>
            </w:r>
            <w:r w:rsidRPr="00C11C01">
              <w:rPr>
                <w:bCs/>
                <w:color w:val="000000"/>
                <w:sz w:val="18"/>
                <w:szCs w:val="18"/>
              </w:rPr>
              <w:t xml:space="preserve"> года штатная численность Управления финансов составляет 1</w:t>
            </w:r>
            <w:r>
              <w:rPr>
                <w:bCs/>
                <w:color w:val="000000"/>
                <w:sz w:val="18"/>
                <w:szCs w:val="18"/>
              </w:rPr>
              <w:t>3</w:t>
            </w:r>
            <w:r w:rsidRPr="00C11C01">
              <w:rPr>
                <w:bCs/>
                <w:color w:val="000000"/>
                <w:sz w:val="18"/>
                <w:szCs w:val="18"/>
              </w:rPr>
              <w:t xml:space="preserve"> единиц (все муниципальные служащие).</w:t>
            </w:r>
          </w:p>
          <w:p w:rsidR="00E00835" w:rsidRPr="00C11C01" w:rsidRDefault="00E00835" w:rsidP="00E008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C11C01">
              <w:rPr>
                <w:color w:val="000000"/>
                <w:sz w:val="18"/>
                <w:szCs w:val="18"/>
              </w:rPr>
              <w:t xml:space="preserve">Актуальной составляющей кадровой политики является формирование кадрового резерва. Девять муниципальных служащих Управления  финансов  включены в кадровый резерв муниципального образования «Можгинский район». </w:t>
            </w:r>
          </w:p>
          <w:p w:rsidR="00E00835" w:rsidRPr="00C11C01" w:rsidRDefault="00E00835" w:rsidP="00E008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C11C01">
              <w:rPr>
                <w:color w:val="000000"/>
                <w:sz w:val="18"/>
                <w:szCs w:val="18"/>
              </w:rPr>
              <w:t>Все муниципальные служащие имеют классные чины.</w:t>
            </w:r>
            <w:ins w:id="2" w:author="ЗаглядинаСК" w:date="2017-01-23T14:33:00Z">
              <w:r w:rsidRPr="00C11C01">
                <w:rPr>
                  <w:color w:val="000000"/>
                  <w:sz w:val="18"/>
                  <w:szCs w:val="18"/>
                </w:rPr>
                <w:t xml:space="preserve"> </w:t>
              </w:r>
            </w:ins>
          </w:p>
          <w:p w:rsidR="00E00835" w:rsidRPr="002C61C9" w:rsidRDefault="00E00835" w:rsidP="00E008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316240" w:rsidRDefault="00E00835" w:rsidP="00E00835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316240" w:rsidRDefault="00E00835" w:rsidP="00E00835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gridSpan w:val="2"/>
            <w:noWrap/>
          </w:tcPr>
          <w:p w:rsidR="00E00835" w:rsidRPr="00316240" w:rsidRDefault="00E00835" w:rsidP="00E00835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0</w:t>
            </w:r>
            <w:r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" w:type="dxa"/>
            <w:noWrap/>
          </w:tcPr>
          <w:p w:rsidR="00E00835" w:rsidRPr="00316240" w:rsidRDefault="00E00835" w:rsidP="00E00835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3"/>
            <w:noWrap/>
          </w:tcPr>
          <w:p w:rsidR="00E00835" w:rsidRPr="002C61C9" w:rsidRDefault="00E00835" w:rsidP="00E00835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Уплата налога на имущество организаций по обязательствам Управления финансов Администрации Можгинского района</w:t>
            </w:r>
          </w:p>
        </w:tc>
        <w:tc>
          <w:tcPr>
            <w:tcW w:w="1843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2C61C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E00835" w:rsidRPr="00F4370D" w:rsidRDefault="00E00835" w:rsidP="00E0083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Выполнение обязательств Управления финансов Администрации Можгинского района по уплате налога на имущество организаций</w:t>
            </w:r>
          </w:p>
        </w:tc>
        <w:tc>
          <w:tcPr>
            <w:tcW w:w="6237" w:type="dxa"/>
            <w:noWrap/>
          </w:tcPr>
          <w:p w:rsidR="00E00835" w:rsidRPr="002C61C9" w:rsidRDefault="00E00835" w:rsidP="00E008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 обязательства по</w:t>
            </w:r>
            <w:r w:rsidRPr="002C61C9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у</w:t>
            </w:r>
            <w:r w:rsidRPr="002C61C9">
              <w:rPr>
                <w:color w:val="000000"/>
                <w:sz w:val="18"/>
                <w:szCs w:val="18"/>
              </w:rPr>
              <w:t>плат</w:t>
            </w:r>
            <w:r>
              <w:rPr>
                <w:color w:val="000000"/>
                <w:sz w:val="18"/>
                <w:szCs w:val="18"/>
              </w:rPr>
              <w:t>е</w:t>
            </w:r>
            <w:r w:rsidRPr="002C61C9">
              <w:rPr>
                <w:color w:val="000000"/>
                <w:sz w:val="18"/>
                <w:szCs w:val="18"/>
              </w:rPr>
              <w:t xml:space="preserve"> налога на имущество Управлени</w:t>
            </w:r>
            <w:r>
              <w:rPr>
                <w:color w:val="000000"/>
                <w:sz w:val="18"/>
                <w:szCs w:val="18"/>
              </w:rPr>
              <w:t>ем</w:t>
            </w:r>
            <w:r w:rsidRPr="002C61C9">
              <w:rPr>
                <w:color w:val="000000"/>
                <w:sz w:val="18"/>
                <w:szCs w:val="18"/>
              </w:rPr>
              <w:t xml:space="preserve"> финансов</w:t>
            </w:r>
            <w:r>
              <w:rPr>
                <w:color w:val="000000"/>
                <w:sz w:val="18"/>
                <w:szCs w:val="18"/>
              </w:rPr>
              <w:t xml:space="preserve"> исполнены в полном объеме.</w:t>
            </w: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316240" w:rsidRDefault="00E00835" w:rsidP="00E00835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316240" w:rsidRDefault="00E00835" w:rsidP="00E00835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gridSpan w:val="2"/>
            <w:noWrap/>
          </w:tcPr>
          <w:p w:rsidR="00E00835" w:rsidRPr="00316240" w:rsidRDefault="00E00835" w:rsidP="00E00835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E00835" w:rsidRPr="00316240" w:rsidRDefault="00E00835" w:rsidP="00E00835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3"/>
            <w:noWrap/>
          </w:tcPr>
          <w:p w:rsidR="00E00835" w:rsidRPr="002C61C9" w:rsidRDefault="00E00835" w:rsidP="00E00835">
            <w:pPr>
              <w:jc w:val="both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Профессиональная подготовка, переподготовка и повышение квалификации работников Управления </w:t>
            </w:r>
            <w:r w:rsidRPr="002C61C9">
              <w:rPr>
                <w:sz w:val="18"/>
                <w:szCs w:val="18"/>
              </w:rPr>
              <w:lastRenderedPageBreak/>
              <w:t xml:space="preserve">финансов Администрации Можгинского района </w:t>
            </w:r>
          </w:p>
        </w:tc>
        <w:tc>
          <w:tcPr>
            <w:tcW w:w="1843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 xml:space="preserve">Управление финансов Администрации муниципального образования </w:t>
            </w:r>
            <w:r w:rsidRPr="002C61C9">
              <w:rPr>
                <w:sz w:val="18"/>
                <w:szCs w:val="18"/>
              </w:rPr>
              <w:lastRenderedPageBreak/>
              <w:t>«Можгинский район»</w:t>
            </w:r>
          </w:p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2C61C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E00835" w:rsidRPr="00F4370D" w:rsidRDefault="00E00835" w:rsidP="00E0083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Профессиональная подготовка, переподготовка и повышение квалификации работников Управления финансов Администрации Можгинского </w:t>
            </w:r>
            <w:r w:rsidRPr="00F4370D">
              <w:rPr>
                <w:sz w:val="16"/>
                <w:szCs w:val="16"/>
              </w:rPr>
              <w:lastRenderedPageBreak/>
              <w:t xml:space="preserve">района </w:t>
            </w:r>
          </w:p>
        </w:tc>
        <w:tc>
          <w:tcPr>
            <w:tcW w:w="6237" w:type="dxa"/>
            <w:noWrap/>
          </w:tcPr>
          <w:p w:rsidR="00E00835" w:rsidRPr="002C61C9" w:rsidRDefault="00E00835" w:rsidP="00AB15D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>На профессиональную подготовку, повышение квалификации работников Управления финансов Администрации Можгинского района в  201</w:t>
            </w:r>
            <w:r>
              <w:rPr>
                <w:sz w:val="18"/>
                <w:szCs w:val="18"/>
              </w:rPr>
              <w:t>9 году</w:t>
            </w:r>
            <w:r w:rsidRPr="002C61C9">
              <w:rPr>
                <w:sz w:val="18"/>
                <w:szCs w:val="18"/>
              </w:rPr>
              <w:t xml:space="preserve"> направлено-  </w:t>
            </w:r>
            <w:r w:rsidR="00AB15DA">
              <w:rPr>
                <w:sz w:val="18"/>
                <w:szCs w:val="18"/>
              </w:rPr>
              <w:t>10,6</w:t>
            </w:r>
            <w:r>
              <w:rPr>
                <w:sz w:val="18"/>
                <w:szCs w:val="18"/>
              </w:rPr>
              <w:t xml:space="preserve"> тыс.руб.</w:t>
            </w: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316240" w:rsidRDefault="00E00835" w:rsidP="00E00835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316240" w:rsidRDefault="00E00835" w:rsidP="00E00835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gridSpan w:val="2"/>
            <w:noWrap/>
          </w:tcPr>
          <w:p w:rsidR="00E00835" w:rsidRPr="00316240" w:rsidRDefault="00E00835" w:rsidP="00E00835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E00835" w:rsidRPr="00316240" w:rsidRDefault="00E00835" w:rsidP="00E00835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268" w:type="dxa"/>
            <w:gridSpan w:val="3"/>
            <w:noWrap/>
          </w:tcPr>
          <w:p w:rsidR="00E00835" w:rsidRPr="002C61C9" w:rsidRDefault="00E00835" w:rsidP="00E00835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Размещение в сети Интернет отчета о деятельности Управления финансов Администрации муниципального образования «Можгинский район» </w:t>
            </w:r>
          </w:p>
        </w:tc>
        <w:tc>
          <w:tcPr>
            <w:tcW w:w="1843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2C61C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E00835" w:rsidRPr="00F4370D" w:rsidRDefault="00E00835" w:rsidP="00E0083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Размещенный в сети Интернет отчет о деятельности Управления финансов Администрации муниципального образования «Можгинский район»</w:t>
            </w:r>
          </w:p>
        </w:tc>
        <w:tc>
          <w:tcPr>
            <w:tcW w:w="6237" w:type="dxa"/>
            <w:noWrap/>
          </w:tcPr>
          <w:p w:rsidR="00E00835" w:rsidRPr="002C61C9" w:rsidRDefault="00AB15DA" w:rsidP="00AB15D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</w:t>
            </w:r>
            <w:r w:rsidR="00E00835" w:rsidRPr="002C61C9">
              <w:rPr>
                <w:color w:val="000000"/>
                <w:sz w:val="18"/>
                <w:szCs w:val="18"/>
              </w:rPr>
              <w:t>а сайте  Можгинского района http://www.mozhga-rayon.ru размещен  отчет о результатах деятельности Управления финансов Администрации Можгинского района за 201</w:t>
            </w:r>
            <w:r>
              <w:rPr>
                <w:color w:val="000000"/>
                <w:sz w:val="18"/>
                <w:szCs w:val="18"/>
              </w:rPr>
              <w:t>9</w:t>
            </w:r>
            <w:r w:rsidR="00E00835" w:rsidRPr="002C61C9">
              <w:rPr>
                <w:color w:val="000000"/>
                <w:sz w:val="18"/>
                <w:szCs w:val="18"/>
              </w:rPr>
              <w:t xml:space="preserve"> год</w:t>
            </w: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gridSpan w:val="2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E00835" w:rsidRPr="00316240" w:rsidRDefault="00E00835" w:rsidP="00E008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E00835" w:rsidRPr="002C61C9" w:rsidRDefault="00E00835" w:rsidP="00E00835">
            <w:pPr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Обеспечение публичности информации об управлении муниципальными финансами (публикации в СМИ, наполнение сайта в сети Интернет)</w:t>
            </w:r>
          </w:p>
        </w:tc>
        <w:tc>
          <w:tcPr>
            <w:tcW w:w="1843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  <w:p w:rsidR="00E00835" w:rsidRPr="002C61C9" w:rsidRDefault="00E00835" w:rsidP="00E0083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</w:tcPr>
          <w:p w:rsidR="00E00835" w:rsidRPr="00102E72" w:rsidRDefault="00E00835" w:rsidP="00E00835">
            <w:pPr>
              <w:jc w:val="center"/>
              <w:rPr>
                <w:b/>
              </w:rPr>
            </w:pPr>
            <w:r w:rsidRPr="00102E72">
              <w:rPr>
                <w:b/>
                <w:sz w:val="18"/>
                <w:szCs w:val="18"/>
              </w:rPr>
              <w:t>в течение 20</w:t>
            </w:r>
            <w:r>
              <w:rPr>
                <w:b/>
                <w:sz w:val="18"/>
                <w:szCs w:val="18"/>
              </w:rPr>
              <w:t>20</w:t>
            </w:r>
            <w:r w:rsidRPr="00102E72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102E72" w:rsidRDefault="00E00835" w:rsidP="00E00835">
            <w:pPr>
              <w:jc w:val="center"/>
              <w:rPr>
                <w:b/>
              </w:rPr>
            </w:pPr>
            <w:r w:rsidRPr="00102E72">
              <w:rPr>
                <w:b/>
                <w:sz w:val="18"/>
                <w:szCs w:val="18"/>
              </w:rPr>
              <w:t>в течение 20</w:t>
            </w:r>
            <w:r>
              <w:rPr>
                <w:b/>
                <w:sz w:val="18"/>
                <w:szCs w:val="18"/>
              </w:rPr>
              <w:t>20</w:t>
            </w:r>
            <w:r w:rsidRPr="00102E72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E00835" w:rsidRPr="00F4370D" w:rsidRDefault="00E00835" w:rsidP="00E00835">
            <w:pPr>
              <w:rPr>
                <w:b/>
                <w:sz w:val="16"/>
                <w:szCs w:val="16"/>
              </w:rPr>
            </w:pPr>
            <w:r w:rsidRPr="00F4370D">
              <w:rPr>
                <w:b/>
                <w:sz w:val="16"/>
                <w:szCs w:val="16"/>
              </w:rPr>
              <w:t>Публикация информации о муниципальных финансах Можгинского района в СМИ, сети Интернет</w:t>
            </w:r>
          </w:p>
        </w:tc>
        <w:tc>
          <w:tcPr>
            <w:tcW w:w="6237" w:type="dxa"/>
            <w:noWrap/>
          </w:tcPr>
          <w:p w:rsidR="00E00835" w:rsidRPr="002C61C9" w:rsidRDefault="00E00835" w:rsidP="00E008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На официальном сайте Администрации муниципального образования «Можгинский район» осуществляется публикация всех нормативных правовых  актов</w:t>
            </w:r>
            <w:r>
              <w:rPr>
                <w:color w:val="000000"/>
                <w:sz w:val="18"/>
                <w:szCs w:val="18"/>
              </w:rPr>
              <w:t>, проектов НПА разрабатываемых Управлением финансов.</w:t>
            </w:r>
          </w:p>
        </w:tc>
      </w:tr>
      <w:tr w:rsidR="00E00835" w:rsidRPr="001C7181" w:rsidTr="00912844">
        <w:trPr>
          <w:trHeight w:val="1411"/>
        </w:trPr>
        <w:tc>
          <w:tcPr>
            <w:tcW w:w="425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gridSpan w:val="2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E00835" w:rsidRPr="002C61C9" w:rsidRDefault="00E00835" w:rsidP="00E00835">
            <w:pPr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Рассмотрение обращений граждан</w:t>
            </w:r>
          </w:p>
        </w:tc>
        <w:tc>
          <w:tcPr>
            <w:tcW w:w="1843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  <w:p w:rsidR="00E00835" w:rsidRPr="002C61C9" w:rsidRDefault="00E00835" w:rsidP="00E0083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</w:tcPr>
          <w:p w:rsidR="00E00835" w:rsidRPr="00102E72" w:rsidRDefault="00E00835" w:rsidP="00E00835">
            <w:pPr>
              <w:jc w:val="center"/>
              <w:rPr>
                <w:b/>
              </w:rPr>
            </w:pPr>
            <w:r w:rsidRPr="00102E72">
              <w:rPr>
                <w:b/>
                <w:sz w:val="18"/>
                <w:szCs w:val="18"/>
              </w:rPr>
              <w:t>в течение 20</w:t>
            </w:r>
            <w:r>
              <w:rPr>
                <w:b/>
                <w:sz w:val="18"/>
                <w:szCs w:val="18"/>
              </w:rPr>
              <w:t>20</w:t>
            </w:r>
            <w:r w:rsidRPr="00102E72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102E72" w:rsidRDefault="00E00835" w:rsidP="00E00835">
            <w:pPr>
              <w:jc w:val="center"/>
              <w:rPr>
                <w:b/>
              </w:rPr>
            </w:pPr>
            <w:r w:rsidRPr="00102E72">
              <w:rPr>
                <w:b/>
                <w:sz w:val="18"/>
                <w:szCs w:val="18"/>
              </w:rPr>
              <w:t>в</w:t>
            </w:r>
            <w:r>
              <w:rPr>
                <w:b/>
                <w:sz w:val="18"/>
                <w:szCs w:val="18"/>
              </w:rPr>
              <w:t xml:space="preserve"> течение 2020</w:t>
            </w:r>
            <w:r w:rsidRPr="00102E72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E00835" w:rsidRPr="00F4370D" w:rsidRDefault="00E00835" w:rsidP="00E00835">
            <w:pPr>
              <w:rPr>
                <w:b/>
                <w:sz w:val="16"/>
                <w:szCs w:val="16"/>
              </w:rPr>
            </w:pPr>
            <w:r w:rsidRPr="00F4370D">
              <w:rPr>
                <w:b/>
                <w:sz w:val="16"/>
                <w:szCs w:val="16"/>
              </w:rPr>
              <w:t>Рассмотрение обращений граждан, принятие мер реагирования</w:t>
            </w:r>
          </w:p>
        </w:tc>
        <w:tc>
          <w:tcPr>
            <w:tcW w:w="6237" w:type="dxa"/>
            <w:noWrap/>
          </w:tcPr>
          <w:p w:rsidR="00E00835" w:rsidRDefault="00E00835" w:rsidP="00E008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течении 20</w:t>
            </w:r>
            <w:r w:rsidR="00AB15DA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 xml:space="preserve"> года обращений граждан в Управление финансов не поступало.</w:t>
            </w:r>
          </w:p>
          <w:p w:rsidR="00E00835" w:rsidRPr="002C61C9" w:rsidRDefault="00E00835" w:rsidP="00E008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</w:tbl>
    <w:p w:rsidR="00491652" w:rsidRDefault="00491652" w:rsidP="00355C53"/>
    <w:sectPr w:rsidR="00491652" w:rsidSect="008F260E">
      <w:pgSz w:w="16838" w:h="11906" w:orient="landscape"/>
      <w:pgMar w:top="624" w:right="1134" w:bottom="62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A20" w:rsidRDefault="00787A20" w:rsidP="00CA512B">
      <w:r>
        <w:separator/>
      </w:r>
    </w:p>
  </w:endnote>
  <w:endnote w:type="continuationSeparator" w:id="0">
    <w:p w:rsidR="00787A20" w:rsidRDefault="00787A20" w:rsidP="00CA5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A20" w:rsidRDefault="00787A20" w:rsidP="00CA512B">
      <w:r>
        <w:separator/>
      </w:r>
    </w:p>
  </w:footnote>
  <w:footnote w:type="continuationSeparator" w:id="0">
    <w:p w:rsidR="00787A20" w:rsidRDefault="00787A20" w:rsidP="00CA51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F5138"/>
    <w:multiLevelType w:val="hybridMultilevel"/>
    <w:tmpl w:val="0BEEE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3" w15:restartNumberingAfterBreak="0">
    <w:nsid w:val="42905D1C"/>
    <w:multiLevelType w:val="hybridMultilevel"/>
    <w:tmpl w:val="847278E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761"/>
    <w:rsid w:val="0000227B"/>
    <w:rsid w:val="00002E98"/>
    <w:rsid w:val="00003A1B"/>
    <w:rsid w:val="00003EBB"/>
    <w:rsid w:val="00003FAB"/>
    <w:rsid w:val="000055B2"/>
    <w:rsid w:val="00005D4A"/>
    <w:rsid w:val="00005F78"/>
    <w:rsid w:val="000074BD"/>
    <w:rsid w:val="000105C9"/>
    <w:rsid w:val="000130FC"/>
    <w:rsid w:val="000132A7"/>
    <w:rsid w:val="000163F5"/>
    <w:rsid w:val="00017055"/>
    <w:rsid w:val="000177F7"/>
    <w:rsid w:val="000220C0"/>
    <w:rsid w:val="0002248F"/>
    <w:rsid w:val="00022AE8"/>
    <w:rsid w:val="00022FC3"/>
    <w:rsid w:val="0002379E"/>
    <w:rsid w:val="00023CEC"/>
    <w:rsid w:val="000243CD"/>
    <w:rsid w:val="000266F9"/>
    <w:rsid w:val="00027DE3"/>
    <w:rsid w:val="0003034A"/>
    <w:rsid w:val="000309AD"/>
    <w:rsid w:val="0003377E"/>
    <w:rsid w:val="00034743"/>
    <w:rsid w:val="000371BE"/>
    <w:rsid w:val="0004051A"/>
    <w:rsid w:val="000423D3"/>
    <w:rsid w:val="00042A66"/>
    <w:rsid w:val="00042E1F"/>
    <w:rsid w:val="000441D2"/>
    <w:rsid w:val="00044291"/>
    <w:rsid w:val="00046938"/>
    <w:rsid w:val="000503EB"/>
    <w:rsid w:val="00052E4E"/>
    <w:rsid w:val="00053C84"/>
    <w:rsid w:val="000542E8"/>
    <w:rsid w:val="0005750D"/>
    <w:rsid w:val="00057F50"/>
    <w:rsid w:val="00060212"/>
    <w:rsid w:val="00061729"/>
    <w:rsid w:val="000619DE"/>
    <w:rsid w:val="00062144"/>
    <w:rsid w:val="00064560"/>
    <w:rsid w:val="00065DF1"/>
    <w:rsid w:val="00066115"/>
    <w:rsid w:val="00066570"/>
    <w:rsid w:val="00070656"/>
    <w:rsid w:val="0007141D"/>
    <w:rsid w:val="00071BED"/>
    <w:rsid w:val="00074942"/>
    <w:rsid w:val="00075852"/>
    <w:rsid w:val="000759AE"/>
    <w:rsid w:val="000772FF"/>
    <w:rsid w:val="0007747E"/>
    <w:rsid w:val="000779E3"/>
    <w:rsid w:val="0008183A"/>
    <w:rsid w:val="00084BEE"/>
    <w:rsid w:val="00086948"/>
    <w:rsid w:val="000922E5"/>
    <w:rsid w:val="00093614"/>
    <w:rsid w:val="000956A0"/>
    <w:rsid w:val="000957AF"/>
    <w:rsid w:val="0009789B"/>
    <w:rsid w:val="000A11EC"/>
    <w:rsid w:val="000A2061"/>
    <w:rsid w:val="000A285B"/>
    <w:rsid w:val="000A2B06"/>
    <w:rsid w:val="000A4866"/>
    <w:rsid w:val="000A4C7E"/>
    <w:rsid w:val="000A63DE"/>
    <w:rsid w:val="000A6518"/>
    <w:rsid w:val="000B1EDC"/>
    <w:rsid w:val="000B21DE"/>
    <w:rsid w:val="000B377A"/>
    <w:rsid w:val="000B4A9F"/>
    <w:rsid w:val="000C0E07"/>
    <w:rsid w:val="000C184D"/>
    <w:rsid w:val="000C1B2A"/>
    <w:rsid w:val="000C3B22"/>
    <w:rsid w:val="000C7754"/>
    <w:rsid w:val="000C7BCA"/>
    <w:rsid w:val="000D07CC"/>
    <w:rsid w:val="000D0A00"/>
    <w:rsid w:val="000D2C72"/>
    <w:rsid w:val="000D39AA"/>
    <w:rsid w:val="000D3AA8"/>
    <w:rsid w:val="000D51C0"/>
    <w:rsid w:val="000D637C"/>
    <w:rsid w:val="000D6AD8"/>
    <w:rsid w:val="000D6C19"/>
    <w:rsid w:val="000E5BFD"/>
    <w:rsid w:val="000E6ADD"/>
    <w:rsid w:val="000F0721"/>
    <w:rsid w:val="000F0CCF"/>
    <w:rsid w:val="000F0DFB"/>
    <w:rsid w:val="000F401B"/>
    <w:rsid w:val="000F48BB"/>
    <w:rsid w:val="000F4A2F"/>
    <w:rsid w:val="000F5824"/>
    <w:rsid w:val="000F67A6"/>
    <w:rsid w:val="00101DB9"/>
    <w:rsid w:val="00102C89"/>
    <w:rsid w:val="00102E72"/>
    <w:rsid w:val="00103EBE"/>
    <w:rsid w:val="00112BC6"/>
    <w:rsid w:val="00113E47"/>
    <w:rsid w:val="00115AA3"/>
    <w:rsid w:val="001163A1"/>
    <w:rsid w:val="0011712D"/>
    <w:rsid w:val="0012143C"/>
    <w:rsid w:val="00121599"/>
    <w:rsid w:val="00122635"/>
    <w:rsid w:val="00123A1F"/>
    <w:rsid w:val="00123AF5"/>
    <w:rsid w:val="00124829"/>
    <w:rsid w:val="001249A7"/>
    <w:rsid w:val="001249F9"/>
    <w:rsid w:val="00124C82"/>
    <w:rsid w:val="00124F83"/>
    <w:rsid w:val="00125675"/>
    <w:rsid w:val="00130208"/>
    <w:rsid w:val="00131161"/>
    <w:rsid w:val="001316BC"/>
    <w:rsid w:val="0013179D"/>
    <w:rsid w:val="001332C0"/>
    <w:rsid w:val="0013457B"/>
    <w:rsid w:val="001354AE"/>
    <w:rsid w:val="00136022"/>
    <w:rsid w:val="001363EA"/>
    <w:rsid w:val="0013660C"/>
    <w:rsid w:val="001416AF"/>
    <w:rsid w:val="00142847"/>
    <w:rsid w:val="00142C3C"/>
    <w:rsid w:val="00142E8C"/>
    <w:rsid w:val="001443FA"/>
    <w:rsid w:val="00144B7E"/>
    <w:rsid w:val="0014520F"/>
    <w:rsid w:val="00147500"/>
    <w:rsid w:val="001525DD"/>
    <w:rsid w:val="00152FD9"/>
    <w:rsid w:val="001540F1"/>
    <w:rsid w:val="00154C80"/>
    <w:rsid w:val="00154DB3"/>
    <w:rsid w:val="00157455"/>
    <w:rsid w:val="00160124"/>
    <w:rsid w:val="00160671"/>
    <w:rsid w:val="001628D6"/>
    <w:rsid w:val="00162B10"/>
    <w:rsid w:val="001642DA"/>
    <w:rsid w:val="00166105"/>
    <w:rsid w:val="0016655D"/>
    <w:rsid w:val="00166590"/>
    <w:rsid w:val="00166FDA"/>
    <w:rsid w:val="001711F2"/>
    <w:rsid w:val="0017142F"/>
    <w:rsid w:val="001717A2"/>
    <w:rsid w:val="00171B84"/>
    <w:rsid w:val="00171E62"/>
    <w:rsid w:val="0017271D"/>
    <w:rsid w:val="00174398"/>
    <w:rsid w:val="00181DF4"/>
    <w:rsid w:val="001826F3"/>
    <w:rsid w:val="001836B2"/>
    <w:rsid w:val="00184CB4"/>
    <w:rsid w:val="001858BE"/>
    <w:rsid w:val="00185D44"/>
    <w:rsid w:val="001862A9"/>
    <w:rsid w:val="00190910"/>
    <w:rsid w:val="00191719"/>
    <w:rsid w:val="0019305E"/>
    <w:rsid w:val="00193233"/>
    <w:rsid w:val="00193DEE"/>
    <w:rsid w:val="00193FB3"/>
    <w:rsid w:val="001A0437"/>
    <w:rsid w:val="001A0629"/>
    <w:rsid w:val="001A06B5"/>
    <w:rsid w:val="001A0721"/>
    <w:rsid w:val="001A2568"/>
    <w:rsid w:val="001A2B48"/>
    <w:rsid w:val="001A3180"/>
    <w:rsid w:val="001A3AAD"/>
    <w:rsid w:val="001A5C2D"/>
    <w:rsid w:val="001B120A"/>
    <w:rsid w:val="001B2A15"/>
    <w:rsid w:val="001B4F19"/>
    <w:rsid w:val="001B66C6"/>
    <w:rsid w:val="001B7D95"/>
    <w:rsid w:val="001C2713"/>
    <w:rsid w:val="001C2F55"/>
    <w:rsid w:val="001C3136"/>
    <w:rsid w:val="001C3A33"/>
    <w:rsid w:val="001C60F0"/>
    <w:rsid w:val="001C7080"/>
    <w:rsid w:val="001C7E18"/>
    <w:rsid w:val="001D1493"/>
    <w:rsid w:val="001D159C"/>
    <w:rsid w:val="001D1D09"/>
    <w:rsid w:val="001D26F1"/>
    <w:rsid w:val="001D3001"/>
    <w:rsid w:val="001E0C7E"/>
    <w:rsid w:val="001E15CA"/>
    <w:rsid w:val="001E23DB"/>
    <w:rsid w:val="001E258D"/>
    <w:rsid w:val="001E3815"/>
    <w:rsid w:val="001E588C"/>
    <w:rsid w:val="001E5FA8"/>
    <w:rsid w:val="001E6934"/>
    <w:rsid w:val="001E7EE6"/>
    <w:rsid w:val="001F03F1"/>
    <w:rsid w:val="001F0760"/>
    <w:rsid w:val="001F1211"/>
    <w:rsid w:val="001F26A3"/>
    <w:rsid w:val="001F2E25"/>
    <w:rsid w:val="001F48EB"/>
    <w:rsid w:val="001F5BFC"/>
    <w:rsid w:val="001F5C4E"/>
    <w:rsid w:val="001F5DC9"/>
    <w:rsid w:val="001F6EB8"/>
    <w:rsid w:val="00200077"/>
    <w:rsid w:val="00201B11"/>
    <w:rsid w:val="00202223"/>
    <w:rsid w:val="0020583D"/>
    <w:rsid w:val="00206308"/>
    <w:rsid w:val="00207428"/>
    <w:rsid w:val="00212C5A"/>
    <w:rsid w:val="0021317F"/>
    <w:rsid w:val="002140F2"/>
    <w:rsid w:val="002147DF"/>
    <w:rsid w:val="00215537"/>
    <w:rsid w:val="00216E90"/>
    <w:rsid w:val="00217AD3"/>
    <w:rsid w:val="00217BC5"/>
    <w:rsid w:val="00221699"/>
    <w:rsid w:val="00222DB4"/>
    <w:rsid w:val="002233A3"/>
    <w:rsid w:val="002241FB"/>
    <w:rsid w:val="00224A38"/>
    <w:rsid w:val="00225FC4"/>
    <w:rsid w:val="00230492"/>
    <w:rsid w:val="0023100B"/>
    <w:rsid w:val="00231B3B"/>
    <w:rsid w:val="00231EE2"/>
    <w:rsid w:val="00234A60"/>
    <w:rsid w:val="00237362"/>
    <w:rsid w:val="0023788A"/>
    <w:rsid w:val="002422D6"/>
    <w:rsid w:val="00243C31"/>
    <w:rsid w:val="002444DF"/>
    <w:rsid w:val="00244DDD"/>
    <w:rsid w:val="0024549D"/>
    <w:rsid w:val="00246AE9"/>
    <w:rsid w:val="0025086A"/>
    <w:rsid w:val="00251CFC"/>
    <w:rsid w:val="0025466A"/>
    <w:rsid w:val="00255DFE"/>
    <w:rsid w:val="00257B74"/>
    <w:rsid w:val="00260E9D"/>
    <w:rsid w:val="002646B4"/>
    <w:rsid w:val="002660E8"/>
    <w:rsid w:val="00266269"/>
    <w:rsid w:val="00266B22"/>
    <w:rsid w:val="0027085F"/>
    <w:rsid w:val="00270AB1"/>
    <w:rsid w:val="00271858"/>
    <w:rsid w:val="002727E3"/>
    <w:rsid w:val="00273579"/>
    <w:rsid w:val="00273FA9"/>
    <w:rsid w:val="00275F3C"/>
    <w:rsid w:val="00276819"/>
    <w:rsid w:val="002768E9"/>
    <w:rsid w:val="0027715E"/>
    <w:rsid w:val="00277604"/>
    <w:rsid w:val="00281323"/>
    <w:rsid w:val="002833C1"/>
    <w:rsid w:val="00283BC9"/>
    <w:rsid w:val="00284947"/>
    <w:rsid w:val="00286E75"/>
    <w:rsid w:val="00287905"/>
    <w:rsid w:val="00290695"/>
    <w:rsid w:val="002910AC"/>
    <w:rsid w:val="0029128A"/>
    <w:rsid w:val="00293699"/>
    <w:rsid w:val="002938A1"/>
    <w:rsid w:val="00295E02"/>
    <w:rsid w:val="00297D4F"/>
    <w:rsid w:val="002A1270"/>
    <w:rsid w:val="002A1D66"/>
    <w:rsid w:val="002A1D92"/>
    <w:rsid w:val="002A3ABD"/>
    <w:rsid w:val="002A4AAB"/>
    <w:rsid w:val="002A4CB6"/>
    <w:rsid w:val="002B00CE"/>
    <w:rsid w:val="002B0472"/>
    <w:rsid w:val="002B0DD0"/>
    <w:rsid w:val="002B17FD"/>
    <w:rsid w:val="002B1B19"/>
    <w:rsid w:val="002B63BC"/>
    <w:rsid w:val="002B6D5D"/>
    <w:rsid w:val="002B70BE"/>
    <w:rsid w:val="002B7534"/>
    <w:rsid w:val="002C2A02"/>
    <w:rsid w:val="002C38B2"/>
    <w:rsid w:val="002C3F6F"/>
    <w:rsid w:val="002C541B"/>
    <w:rsid w:val="002C61C9"/>
    <w:rsid w:val="002C66F2"/>
    <w:rsid w:val="002D0E8D"/>
    <w:rsid w:val="002D0FD9"/>
    <w:rsid w:val="002D2390"/>
    <w:rsid w:val="002D44C4"/>
    <w:rsid w:val="002D487B"/>
    <w:rsid w:val="002D48D2"/>
    <w:rsid w:val="002D4B85"/>
    <w:rsid w:val="002D5167"/>
    <w:rsid w:val="002D531A"/>
    <w:rsid w:val="002D5D97"/>
    <w:rsid w:val="002D5F89"/>
    <w:rsid w:val="002D6994"/>
    <w:rsid w:val="002D7C87"/>
    <w:rsid w:val="002D7E17"/>
    <w:rsid w:val="002E0970"/>
    <w:rsid w:val="002E2652"/>
    <w:rsid w:val="002E313E"/>
    <w:rsid w:val="002E4A47"/>
    <w:rsid w:val="002E5286"/>
    <w:rsid w:val="002E62A4"/>
    <w:rsid w:val="002E7E15"/>
    <w:rsid w:val="002F07A0"/>
    <w:rsid w:val="002F19A6"/>
    <w:rsid w:val="002F23B1"/>
    <w:rsid w:val="002F2459"/>
    <w:rsid w:val="002F28A7"/>
    <w:rsid w:val="002F2A47"/>
    <w:rsid w:val="002F626F"/>
    <w:rsid w:val="002F6911"/>
    <w:rsid w:val="0030016F"/>
    <w:rsid w:val="00302E57"/>
    <w:rsid w:val="00303E0E"/>
    <w:rsid w:val="003056DF"/>
    <w:rsid w:val="0030719B"/>
    <w:rsid w:val="00311EC1"/>
    <w:rsid w:val="00312426"/>
    <w:rsid w:val="00312DCA"/>
    <w:rsid w:val="0031330E"/>
    <w:rsid w:val="003137B2"/>
    <w:rsid w:val="0031507C"/>
    <w:rsid w:val="00316240"/>
    <w:rsid w:val="00317C5B"/>
    <w:rsid w:val="00320738"/>
    <w:rsid w:val="00320D6D"/>
    <w:rsid w:val="00321C55"/>
    <w:rsid w:val="0032382D"/>
    <w:rsid w:val="00323866"/>
    <w:rsid w:val="00326974"/>
    <w:rsid w:val="003269AC"/>
    <w:rsid w:val="00326B0A"/>
    <w:rsid w:val="00326BBD"/>
    <w:rsid w:val="00327B06"/>
    <w:rsid w:val="0033245F"/>
    <w:rsid w:val="003357B5"/>
    <w:rsid w:val="003358FC"/>
    <w:rsid w:val="00335F6D"/>
    <w:rsid w:val="00336FF7"/>
    <w:rsid w:val="00340CB3"/>
    <w:rsid w:val="0034482A"/>
    <w:rsid w:val="00346117"/>
    <w:rsid w:val="00346A43"/>
    <w:rsid w:val="0034701A"/>
    <w:rsid w:val="00347AB3"/>
    <w:rsid w:val="00347F6C"/>
    <w:rsid w:val="00350230"/>
    <w:rsid w:val="00351551"/>
    <w:rsid w:val="0035439F"/>
    <w:rsid w:val="00354EC8"/>
    <w:rsid w:val="00355C53"/>
    <w:rsid w:val="0035797A"/>
    <w:rsid w:val="00361924"/>
    <w:rsid w:val="00363A3E"/>
    <w:rsid w:val="0036401A"/>
    <w:rsid w:val="00364645"/>
    <w:rsid w:val="00365101"/>
    <w:rsid w:val="0036537E"/>
    <w:rsid w:val="003676A8"/>
    <w:rsid w:val="00367769"/>
    <w:rsid w:val="0037183D"/>
    <w:rsid w:val="00373480"/>
    <w:rsid w:val="00374C64"/>
    <w:rsid w:val="0037527B"/>
    <w:rsid w:val="00377958"/>
    <w:rsid w:val="003800FF"/>
    <w:rsid w:val="00380236"/>
    <w:rsid w:val="0038077C"/>
    <w:rsid w:val="00381331"/>
    <w:rsid w:val="003814B0"/>
    <w:rsid w:val="0038357E"/>
    <w:rsid w:val="0038477B"/>
    <w:rsid w:val="003847AA"/>
    <w:rsid w:val="00384908"/>
    <w:rsid w:val="00384BFC"/>
    <w:rsid w:val="00385C5F"/>
    <w:rsid w:val="00385EC9"/>
    <w:rsid w:val="00387057"/>
    <w:rsid w:val="00387368"/>
    <w:rsid w:val="003905D8"/>
    <w:rsid w:val="00390637"/>
    <w:rsid w:val="00390931"/>
    <w:rsid w:val="00392C74"/>
    <w:rsid w:val="00396F4C"/>
    <w:rsid w:val="003A0026"/>
    <w:rsid w:val="003A35A0"/>
    <w:rsid w:val="003A4A03"/>
    <w:rsid w:val="003A6FE6"/>
    <w:rsid w:val="003A7C71"/>
    <w:rsid w:val="003B1C81"/>
    <w:rsid w:val="003B3A82"/>
    <w:rsid w:val="003B4D82"/>
    <w:rsid w:val="003B6DEC"/>
    <w:rsid w:val="003B725F"/>
    <w:rsid w:val="003C0F53"/>
    <w:rsid w:val="003C1F81"/>
    <w:rsid w:val="003C2ACF"/>
    <w:rsid w:val="003C602B"/>
    <w:rsid w:val="003C6669"/>
    <w:rsid w:val="003C7C6C"/>
    <w:rsid w:val="003D03C1"/>
    <w:rsid w:val="003D1555"/>
    <w:rsid w:val="003D3617"/>
    <w:rsid w:val="003D3F6A"/>
    <w:rsid w:val="003D400F"/>
    <w:rsid w:val="003D7397"/>
    <w:rsid w:val="003D7423"/>
    <w:rsid w:val="003D7DA7"/>
    <w:rsid w:val="003E1236"/>
    <w:rsid w:val="003E2485"/>
    <w:rsid w:val="003E3F80"/>
    <w:rsid w:val="003E4840"/>
    <w:rsid w:val="003E4EF1"/>
    <w:rsid w:val="003E500F"/>
    <w:rsid w:val="003E7131"/>
    <w:rsid w:val="003E7D86"/>
    <w:rsid w:val="003F035B"/>
    <w:rsid w:val="003F4242"/>
    <w:rsid w:val="003F47D5"/>
    <w:rsid w:val="003F60E6"/>
    <w:rsid w:val="003F6901"/>
    <w:rsid w:val="003F6E83"/>
    <w:rsid w:val="00400255"/>
    <w:rsid w:val="004031EA"/>
    <w:rsid w:val="00403C5E"/>
    <w:rsid w:val="00407792"/>
    <w:rsid w:val="00411774"/>
    <w:rsid w:val="0041181F"/>
    <w:rsid w:val="004122A0"/>
    <w:rsid w:val="004145FA"/>
    <w:rsid w:val="004148BA"/>
    <w:rsid w:val="00414F52"/>
    <w:rsid w:val="00416A28"/>
    <w:rsid w:val="00417DAE"/>
    <w:rsid w:val="004200AF"/>
    <w:rsid w:val="004218C7"/>
    <w:rsid w:val="00422B65"/>
    <w:rsid w:val="00422E48"/>
    <w:rsid w:val="004237A7"/>
    <w:rsid w:val="00425D30"/>
    <w:rsid w:val="00425E34"/>
    <w:rsid w:val="0042744F"/>
    <w:rsid w:val="00427AF7"/>
    <w:rsid w:val="00427C5A"/>
    <w:rsid w:val="00427EBF"/>
    <w:rsid w:val="00427FBB"/>
    <w:rsid w:val="0043347D"/>
    <w:rsid w:val="0043459F"/>
    <w:rsid w:val="0043530C"/>
    <w:rsid w:val="00436415"/>
    <w:rsid w:val="00436926"/>
    <w:rsid w:val="00437311"/>
    <w:rsid w:val="00437F94"/>
    <w:rsid w:val="00440DDD"/>
    <w:rsid w:val="00442EF5"/>
    <w:rsid w:val="004441AF"/>
    <w:rsid w:val="00444288"/>
    <w:rsid w:val="00446DED"/>
    <w:rsid w:val="00446E21"/>
    <w:rsid w:val="0045017B"/>
    <w:rsid w:val="00451089"/>
    <w:rsid w:val="00452690"/>
    <w:rsid w:val="004527EC"/>
    <w:rsid w:val="004529D9"/>
    <w:rsid w:val="00454009"/>
    <w:rsid w:val="00454943"/>
    <w:rsid w:val="004552C1"/>
    <w:rsid w:val="004559E4"/>
    <w:rsid w:val="00457D04"/>
    <w:rsid w:val="00457E45"/>
    <w:rsid w:val="00460BA6"/>
    <w:rsid w:val="00461776"/>
    <w:rsid w:val="004629F2"/>
    <w:rsid w:val="00463151"/>
    <w:rsid w:val="004637B5"/>
    <w:rsid w:val="004638C0"/>
    <w:rsid w:val="00463D10"/>
    <w:rsid w:val="00465911"/>
    <w:rsid w:val="004662FD"/>
    <w:rsid w:val="00467630"/>
    <w:rsid w:val="00467BE1"/>
    <w:rsid w:val="0047017D"/>
    <w:rsid w:val="00471DBE"/>
    <w:rsid w:val="004725C5"/>
    <w:rsid w:val="00472E9A"/>
    <w:rsid w:val="00473E9B"/>
    <w:rsid w:val="00474146"/>
    <w:rsid w:val="0047502A"/>
    <w:rsid w:val="00480597"/>
    <w:rsid w:val="00480716"/>
    <w:rsid w:val="004809E5"/>
    <w:rsid w:val="004814DD"/>
    <w:rsid w:val="00482236"/>
    <w:rsid w:val="004829BD"/>
    <w:rsid w:val="00482F45"/>
    <w:rsid w:val="00483643"/>
    <w:rsid w:val="00485FF6"/>
    <w:rsid w:val="0048664F"/>
    <w:rsid w:val="004872EB"/>
    <w:rsid w:val="00487BF7"/>
    <w:rsid w:val="00491652"/>
    <w:rsid w:val="004918F7"/>
    <w:rsid w:val="00491E1E"/>
    <w:rsid w:val="00494872"/>
    <w:rsid w:val="004952D8"/>
    <w:rsid w:val="004954DF"/>
    <w:rsid w:val="00495573"/>
    <w:rsid w:val="004A1DF9"/>
    <w:rsid w:val="004A2074"/>
    <w:rsid w:val="004A242B"/>
    <w:rsid w:val="004A47EA"/>
    <w:rsid w:val="004A6806"/>
    <w:rsid w:val="004B0CD5"/>
    <w:rsid w:val="004B11B9"/>
    <w:rsid w:val="004B1AD0"/>
    <w:rsid w:val="004B1D77"/>
    <w:rsid w:val="004B1DC7"/>
    <w:rsid w:val="004B1F4A"/>
    <w:rsid w:val="004B2E29"/>
    <w:rsid w:val="004B3C00"/>
    <w:rsid w:val="004B45E2"/>
    <w:rsid w:val="004B49BF"/>
    <w:rsid w:val="004B49DB"/>
    <w:rsid w:val="004B565A"/>
    <w:rsid w:val="004B6CCE"/>
    <w:rsid w:val="004B7651"/>
    <w:rsid w:val="004C0F2B"/>
    <w:rsid w:val="004C3C98"/>
    <w:rsid w:val="004C4130"/>
    <w:rsid w:val="004C615F"/>
    <w:rsid w:val="004D0123"/>
    <w:rsid w:val="004D28A1"/>
    <w:rsid w:val="004D3CD1"/>
    <w:rsid w:val="004D4838"/>
    <w:rsid w:val="004D48D2"/>
    <w:rsid w:val="004D4925"/>
    <w:rsid w:val="004D6345"/>
    <w:rsid w:val="004E02BD"/>
    <w:rsid w:val="004E0518"/>
    <w:rsid w:val="004E30BD"/>
    <w:rsid w:val="004E371D"/>
    <w:rsid w:val="004E5161"/>
    <w:rsid w:val="004E70DC"/>
    <w:rsid w:val="004F0244"/>
    <w:rsid w:val="004F1E9E"/>
    <w:rsid w:val="004F2004"/>
    <w:rsid w:val="004F290A"/>
    <w:rsid w:val="004F2D2A"/>
    <w:rsid w:val="004F33A5"/>
    <w:rsid w:val="004F34D3"/>
    <w:rsid w:val="004F4E66"/>
    <w:rsid w:val="004F669C"/>
    <w:rsid w:val="004F67C8"/>
    <w:rsid w:val="004F6C2D"/>
    <w:rsid w:val="005019D8"/>
    <w:rsid w:val="00501C18"/>
    <w:rsid w:val="00501CA8"/>
    <w:rsid w:val="00501F67"/>
    <w:rsid w:val="0050392A"/>
    <w:rsid w:val="00503A09"/>
    <w:rsid w:val="00503A12"/>
    <w:rsid w:val="00507D6B"/>
    <w:rsid w:val="00510F85"/>
    <w:rsid w:val="00511068"/>
    <w:rsid w:val="00511366"/>
    <w:rsid w:val="00513954"/>
    <w:rsid w:val="005140CF"/>
    <w:rsid w:val="00515DDF"/>
    <w:rsid w:val="00515F5B"/>
    <w:rsid w:val="0051720B"/>
    <w:rsid w:val="00517A59"/>
    <w:rsid w:val="00521C55"/>
    <w:rsid w:val="00521D9B"/>
    <w:rsid w:val="00522752"/>
    <w:rsid w:val="00522ECB"/>
    <w:rsid w:val="0052682F"/>
    <w:rsid w:val="00530B01"/>
    <w:rsid w:val="0053230F"/>
    <w:rsid w:val="00532D38"/>
    <w:rsid w:val="00533C78"/>
    <w:rsid w:val="00535531"/>
    <w:rsid w:val="00536AB1"/>
    <w:rsid w:val="00537978"/>
    <w:rsid w:val="00537E35"/>
    <w:rsid w:val="00540373"/>
    <w:rsid w:val="005449C5"/>
    <w:rsid w:val="00546EB4"/>
    <w:rsid w:val="005475A1"/>
    <w:rsid w:val="00547747"/>
    <w:rsid w:val="005509A2"/>
    <w:rsid w:val="00553DC5"/>
    <w:rsid w:val="00554F4C"/>
    <w:rsid w:val="00555BE6"/>
    <w:rsid w:val="00556896"/>
    <w:rsid w:val="00557351"/>
    <w:rsid w:val="00560FE7"/>
    <w:rsid w:val="00563209"/>
    <w:rsid w:val="00563BF6"/>
    <w:rsid w:val="00564F06"/>
    <w:rsid w:val="005658A5"/>
    <w:rsid w:val="00566CE2"/>
    <w:rsid w:val="00567226"/>
    <w:rsid w:val="0056740D"/>
    <w:rsid w:val="00567968"/>
    <w:rsid w:val="005702EE"/>
    <w:rsid w:val="0057034D"/>
    <w:rsid w:val="00572862"/>
    <w:rsid w:val="00575344"/>
    <w:rsid w:val="005753C8"/>
    <w:rsid w:val="005756EB"/>
    <w:rsid w:val="005773DF"/>
    <w:rsid w:val="00577FA2"/>
    <w:rsid w:val="00580773"/>
    <w:rsid w:val="005808ED"/>
    <w:rsid w:val="00581F52"/>
    <w:rsid w:val="00582F56"/>
    <w:rsid w:val="00583992"/>
    <w:rsid w:val="0058544A"/>
    <w:rsid w:val="005856B8"/>
    <w:rsid w:val="00585B41"/>
    <w:rsid w:val="00585E1B"/>
    <w:rsid w:val="00586B0C"/>
    <w:rsid w:val="00587B2A"/>
    <w:rsid w:val="00592E4E"/>
    <w:rsid w:val="00593056"/>
    <w:rsid w:val="00594608"/>
    <w:rsid w:val="00594B2D"/>
    <w:rsid w:val="00595F21"/>
    <w:rsid w:val="00597296"/>
    <w:rsid w:val="005A0191"/>
    <w:rsid w:val="005A1985"/>
    <w:rsid w:val="005A1C1C"/>
    <w:rsid w:val="005A20F3"/>
    <w:rsid w:val="005A2573"/>
    <w:rsid w:val="005A3C09"/>
    <w:rsid w:val="005A451E"/>
    <w:rsid w:val="005A4868"/>
    <w:rsid w:val="005A50D1"/>
    <w:rsid w:val="005A52A2"/>
    <w:rsid w:val="005A55CA"/>
    <w:rsid w:val="005A5B51"/>
    <w:rsid w:val="005A5E5A"/>
    <w:rsid w:val="005A7DF3"/>
    <w:rsid w:val="005B0D87"/>
    <w:rsid w:val="005B1394"/>
    <w:rsid w:val="005B49A1"/>
    <w:rsid w:val="005B5F94"/>
    <w:rsid w:val="005C10C3"/>
    <w:rsid w:val="005C16DB"/>
    <w:rsid w:val="005C3642"/>
    <w:rsid w:val="005C587D"/>
    <w:rsid w:val="005C5ECF"/>
    <w:rsid w:val="005D1A8C"/>
    <w:rsid w:val="005D2400"/>
    <w:rsid w:val="005D2C2F"/>
    <w:rsid w:val="005D333D"/>
    <w:rsid w:val="005D5329"/>
    <w:rsid w:val="005D5A4B"/>
    <w:rsid w:val="005D6E40"/>
    <w:rsid w:val="005E0254"/>
    <w:rsid w:val="005E0EF4"/>
    <w:rsid w:val="005E1750"/>
    <w:rsid w:val="005E234C"/>
    <w:rsid w:val="005E255B"/>
    <w:rsid w:val="005E2BD8"/>
    <w:rsid w:val="005E3172"/>
    <w:rsid w:val="005E3590"/>
    <w:rsid w:val="005E3737"/>
    <w:rsid w:val="005F1553"/>
    <w:rsid w:val="005F2186"/>
    <w:rsid w:val="005F29C5"/>
    <w:rsid w:val="005F4DA4"/>
    <w:rsid w:val="005F7BDF"/>
    <w:rsid w:val="005F7F77"/>
    <w:rsid w:val="00600A90"/>
    <w:rsid w:val="00600B4C"/>
    <w:rsid w:val="00601166"/>
    <w:rsid w:val="00601E17"/>
    <w:rsid w:val="0060257F"/>
    <w:rsid w:val="00603AA9"/>
    <w:rsid w:val="00603E31"/>
    <w:rsid w:val="006057C7"/>
    <w:rsid w:val="00605841"/>
    <w:rsid w:val="00606CF6"/>
    <w:rsid w:val="00607C44"/>
    <w:rsid w:val="00611DE1"/>
    <w:rsid w:val="00612A8F"/>
    <w:rsid w:val="00612AF1"/>
    <w:rsid w:val="006148E7"/>
    <w:rsid w:val="006173D2"/>
    <w:rsid w:val="00617654"/>
    <w:rsid w:val="00620761"/>
    <w:rsid w:val="00620FE5"/>
    <w:rsid w:val="006217C7"/>
    <w:rsid w:val="00622954"/>
    <w:rsid w:val="0062351F"/>
    <w:rsid w:val="00624DC6"/>
    <w:rsid w:val="00624EC7"/>
    <w:rsid w:val="006255C3"/>
    <w:rsid w:val="00626738"/>
    <w:rsid w:val="00627EB7"/>
    <w:rsid w:val="0063089F"/>
    <w:rsid w:val="006311FA"/>
    <w:rsid w:val="00631B7D"/>
    <w:rsid w:val="00632D53"/>
    <w:rsid w:val="00641F10"/>
    <w:rsid w:val="00643045"/>
    <w:rsid w:val="006435E9"/>
    <w:rsid w:val="006436C0"/>
    <w:rsid w:val="00645A2B"/>
    <w:rsid w:val="00646819"/>
    <w:rsid w:val="00646CC1"/>
    <w:rsid w:val="00647C23"/>
    <w:rsid w:val="00647D69"/>
    <w:rsid w:val="00650CB0"/>
    <w:rsid w:val="00651C97"/>
    <w:rsid w:val="006538C6"/>
    <w:rsid w:val="00653CA1"/>
    <w:rsid w:val="00654559"/>
    <w:rsid w:val="006547B6"/>
    <w:rsid w:val="006556B0"/>
    <w:rsid w:val="006558D2"/>
    <w:rsid w:val="0065671B"/>
    <w:rsid w:val="00660F95"/>
    <w:rsid w:val="0066220B"/>
    <w:rsid w:val="00663C36"/>
    <w:rsid w:val="00665DB3"/>
    <w:rsid w:val="00665ECF"/>
    <w:rsid w:val="00673E3F"/>
    <w:rsid w:val="006740DF"/>
    <w:rsid w:val="006757B1"/>
    <w:rsid w:val="00675DE9"/>
    <w:rsid w:val="0067718D"/>
    <w:rsid w:val="00681664"/>
    <w:rsid w:val="006834AA"/>
    <w:rsid w:val="0068591E"/>
    <w:rsid w:val="006868DA"/>
    <w:rsid w:val="00686E1B"/>
    <w:rsid w:val="006870AC"/>
    <w:rsid w:val="00687AE0"/>
    <w:rsid w:val="00687DC6"/>
    <w:rsid w:val="0069146C"/>
    <w:rsid w:val="006916D4"/>
    <w:rsid w:val="006919BB"/>
    <w:rsid w:val="00692AED"/>
    <w:rsid w:val="00692D44"/>
    <w:rsid w:val="0069322B"/>
    <w:rsid w:val="00693305"/>
    <w:rsid w:val="00693D38"/>
    <w:rsid w:val="0069403B"/>
    <w:rsid w:val="006941FE"/>
    <w:rsid w:val="00695E44"/>
    <w:rsid w:val="006A2860"/>
    <w:rsid w:val="006A2C02"/>
    <w:rsid w:val="006A2EEE"/>
    <w:rsid w:val="006A3AE4"/>
    <w:rsid w:val="006A5745"/>
    <w:rsid w:val="006A66AC"/>
    <w:rsid w:val="006A66D9"/>
    <w:rsid w:val="006A6918"/>
    <w:rsid w:val="006A6F7E"/>
    <w:rsid w:val="006A701D"/>
    <w:rsid w:val="006B0D61"/>
    <w:rsid w:val="006B1273"/>
    <w:rsid w:val="006B1B2B"/>
    <w:rsid w:val="006B1DD0"/>
    <w:rsid w:val="006B2CCC"/>
    <w:rsid w:val="006B37E1"/>
    <w:rsid w:val="006B4494"/>
    <w:rsid w:val="006B454B"/>
    <w:rsid w:val="006B4711"/>
    <w:rsid w:val="006B675F"/>
    <w:rsid w:val="006B71ED"/>
    <w:rsid w:val="006B73C1"/>
    <w:rsid w:val="006B77E1"/>
    <w:rsid w:val="006C0066"/>
    <w:rsid w:val="006C15B3"/>
    <w:rsid w:val="006C2661"/>
    <w:rsid w:val="006C33E4"/>
    <w:rsid w:val="006C5BA9"/>
    <w:rsid w:val="006C61F6"/>
    <w:rsid w:val="006C654F"/>
    <w:rsid w:val="006D0066"/>
    <w:rsid w:val="006D0F0F"/>
    <w:rsid w:val="006D51BB"/>
    <w:rsid w:val="006D5E25"/>
    <w:rsid w:val="006D78F5"/>
    <w:rsid w:val="006E044F"/>
    <w:rsid w:val="006E2DA5"/>
    <w:rsid w:val="006E2DD6"/>
    <w:rsid w:val="006E38EC"/>
    <w:rsid w:val="006E563A"/>
    <w:rsid w:val="006E6E1E"/>
    <w:rsid w:val="006E767D"/>
    <w:rsid w:val="006F0D59"/>
    <w:rsid w:val="006F1509"/>
    <w:rsid w:val="006F21F8"/>
    <w:rsid w:val="006F479C"/>
    <w:rsid w:val="006F6656"/>
    <w:rsid w:val="006F6C27"/>
    <w:rsid w:val="006F745A"/>
    <w:rsid w:val="006F7D88"/>
    <w:rsid w:val="00703C94"/>
    <w:rsid w:val="00704C22"/>
    <w:rsid w:val="00710F21"/>
    <w:rsid w:val="00711E21"/>
    <w:rsid w:val="007144D7"/>
    <w:rsid w:val="00714C82"/>
    <w:rsid w:val="00714C99"/>
    <w:rsid w:val="00716899"/>
    <w:rsid w:val="0072038F"/>
    <w:rsid w:val="00721341"/>
    <w:rsid w:val="0072199A"/>
    <w:rsid w:val="00721EB7"/>
    <w:rsid w:val="007229C1"/>
    <w:rsid w:val="00724365"/>
    <w:rsid w:val="00724AA3"/>
    <w:rsid w:val="00724CEC"/>
    <w:rsid w:val="007256B7"/>
    <w:rsid w:val="00727407"/>
    <w:rsid w:val="00727F37"/>
    <w:rsid w:val="00730539"/>
    <w:rsid w:val="00730B5D"/>
    <w:rsid w:val="00732310"/>
    <w:rsid w:val="00732386"/>
    <w:rsid w:val="00732534"/>
    <w:rsid w:val="00736338"/>
    <w:rsid w:val="00736641"/>
    <w:rsid w:val="00736C84"/>
    <w:rsid w:val="00736E2A"/>
    <w:rsid w:val="007371E1"/>
    <w:rsid w:val="0073793E"/>
    <w:rsid w:val="00737D98"/>
    <w:rsid w:val="00740C12"/>
    <w:rsid w:val="00741231"/>
    <w:rsid w:val="00741732"/>
    <w:rsid w:val="0074175B"/>
    <w:rsid w:val="00742F79"/>
    <w:rsid w:val="00744BF7"/>
    <w:rsid w:val="0074692F"/>
    <w:rsid w:val="00746C3A"/>
    <w:rsid w:val="0074790F"/>
    <w:rsid w:val="0075120D"/>
    <w:rsid w:val="0075188E"/>
    <w:rsid w:val="00751C82"/>
    <w:rsid w:val="007530A3"/>
    <w:rsid w:val="00753E4E"/>
    <w:rsid w:val="007549B6"/>
    <w:rsid w:val="00756D44"/>
    <w:rsid w:val="007600EC"/>
    <w:rsid w:val="0076075B"/>
    <w:rsid w:val="00760783"/>
    <w:rsid w:val="00761E55"/>
    <w:rsid w:val="00765CCB"/>
    <w:rsid w:val="007668D1"/>
    <w:rsid w:val="00772CA9"/>
    <w:rsid w:val="00774306"/>
    <w:rsid w:val="00774A5C"/>
    <w:rsid w:val="00774C73"/>
    <w:rsid w:val="007753F2"/>
    <w:rsid w:val="0077646D"/>
    <w:rsid w:val="0077647D"/>
    <w:rsid w:val="00783933"/>
    <w:rsid w:val="0078666E"/>
    <w:rsid w:val="00787841"/>
    <w:rsid w:val="00787A20"/>
    <w:rsid w:val="00791655"/>
    <w:rsid w:val="007917EA"/>
    <w:rsid w:val="007933B5"/>
    <w:rsid w:val="0079358E"/>
    <w:rsid w:val="00794A4B"/>
    <w:rsid w:val="00795C64"/>
    <w:rsid w:val="00796C2D"/>
    <w:rsid w:val="00796DE2"/>
    <w:rsid w:val="007A0DFC"/>
    <w:rsid w:val="007A1A4C"/>
    <w:rsid w:val="007A275C"/>
    <w:rsid w:val="007A2C45"/>
    <w:rsid w:val="007A36E5"/>
    <w:rsid w:val="007A3E55"/>
    <w:rsid w:val="007A4ECD"/>
    <w:rsid w:val="007A551E"/>
    <w:rsid w:val="007A5A53"/>
    <w:rsid w:val="007A6203"/>
    <w:rsid w:val="007A739C"/>
    <w:rsid w:val="007A7C1D"/>
    <w:rsid w:val="007A7D73"/>
    <w:rsid w:val="007B2D12"/>
    <w:rsid w:val="007B3459"/>
    <w:rsid w:val="007B37BB"/>
    <w:rsid w:val="007B4C6E"/>
    <w:rsid w:val="007B5437"/>
    <w:rsid w:val="007B6161"/>
    <w:rsid w:val="007B6D68"/>
    <w:rsid w:val="007B7712"/>
    <w:rsid w:val="007B7BFC"/>
    <w:rsid w:val="007C10DA"/>
    <w:rsid w:val="007C2BFD"/>
    <w:rsid w:val="007C2EF9"/>
    <w:rsid w:val="007C352E"/>
    <w:rsid w:val="007C401A"/>
    <w:rsid w:val="007C5207"/>
    <w:rsid w:val="007C6296"/>
    <w:rsid w:val="007C7A38"/>
    <w:rsid w:val="007C7D19"/>
    <w:rsid w:val="007D054E"/>
    <w:rsid w:val="007D0778"/>
    <w:rsid w:val="007D126E"/>
    <w:rsid w:val="007D24DD"/>
    <w:rsid w:val="007D2512"/>
    <w:rsid w:val="007D2EFB"/>
    <w:rsid w:val="007D2F90"/>
    <w:rsid w:val="007D315A"/>
    <w:rsid w:val="007D3A96"/>
    <w:rsid w:val="007D675A"/>
    <w:rsid w:val="007D7868"/>
    <w:rsid w:val="007D7ED5"/>
    <w:rsid w:val="007E13BC"/>
    <w:rsid w:val="007E13C9"/>
    <w:rsid w:val="007E1688"/>
    <w:rsid w:val="007E31D6"/>
    <w:rsid w:val="007E3F56"/>
    <w:rsid w:val="007E5466"/>
    <w:rsid w:val="007E6384"/>
    <w:rsid w:val="007E6FFB"/>
    <w:rsid w:val="007E7284"/>
    <w:rsid w:val="007E757A"/>
    <w:rsid w:val="007F14F7"/>
    <w:rsid w:val="007F2A3E"/>
    <w:rsid w:val="007F3029"/>
    <w:rsid w:val="007F3B35"/>
    <w:rsid w:val="007F4692"/>
    <w:rsid w:val="007F5291"/>
    <w:rsid w:val="007F5691"/>
    <w:rsid w:val="007F79F5"/>
    <w:rsid w:val="007F7EA7"/>
    <w:rsid w:val="0080155D"/>
    <w:rsid w:val="0080268C"/>
    <w:rsid w:val="00804904"/>
    <w:rsid w:val="00805FCF"/>
    <w:rsid w:val="00807C08"/>
    <w:rsid w:val="00812B74"/>
    <w:rsid w:val="008131EC"/>
    <w:rsid w:val="00814B49"/>
    <w:rsid w:val="00814F26"/>
    <w:rsid w:val="0081519D"/>
    <w:rsid w:val="008154B6"/>
    <w:rsid w:val="0081583B"/>
    <w:rsid w:val="00816617"/>
    <w:rsid w:val="00817092"/>
    <w:rsid w:val="00817D93"/>
    <w:rsid w:val="00822570"/>
    <w:rsid w:val="00822757"/>
    <w:rsid w:val="0082277D"/>
    <w:rsid w:val="00826727"/>
    <w:rsid w:val="008276BF"/>
    <w:rsid w:val="008301E4"/>
    <w:rsid w:val="00830725"/>
    <w:rsid w:val="00830A4E"/>
    <w:rsid w:val="00832A89"/>
    <w:rsid w:val="00834E22"/>
    <w:rsid w:val="00836226"/>
    <w:rsid w:val="00836F0E"/>
    <w:rsid w:val="0083741A"/>
    <w:rsid w:val="00840260"/>
    <w:rsid w:val="00841496"/>
    <w:rsid w:val="00843278"/>
    <w:rsid w:val="00850D91"/>
    <w:rsid w:val="00851155"/>
    <w:rsid w:val="008529C5"/>
    <w:rsid w:val="008547A4"/>
    <w:rsid w:val="008550EA"/>
    <w:rsid w:val="0085607C"/>
    <w:rsid w:val="0085615D"/>
    <w:rsid w:val="00857393"/>
    <w:rsid w:val="0086203A"/>
    <w:rsid w:val="0086325B"/>
    <w:rsid w:val="00864BCE"/>
    <w:rsid w:val="0086564D"/>
    <w:rsid w:val="00865765"/>
    <w:rsid w:val="00865E3A"/>
    <w:rsid w:val="00870C4A"/>
    <w:rsid w:val="008711C6"/>
    <w:rsid w:val="00871544"/>
    <w:rsid w:val="008727BD"/>
    <w:rsid w:val="00874A09"/>
    <w:rsid w:val="00874C7E"/>
    <w:rsid w:val="00875C47"/>
    <w:rsid w:val="00876543"/>
    <w:rsid w:val="00876744"/>
    <w:rsid w:val="008814AA"/>
    <w:rsid w:val="00882045"/>
    <w:rsid w:val="00883486"/>
    <w:rsid w:val="008840F8"/>
    <w:rsid w:val="008848F2"/>
    <w:rsid w:val="00885736"/>
    <w:rsid w:val="00885A39"/>
    <w:rsid w:val="0088682F"/>
    <w:rsid w:val="00886C44"/>
    <w:rsid w:val="00891948"/>
    <w:rsid w:val="00894E47"/>
    <w:rsid w:val="0089521B"/>
    <w:rsid w:val="0089568C"/>
    <w:rsid w:val="0089582B"/>
    <w:rsid w:val="00895A54"/>
    <w:rsid w:val="008A1A4D"/>
    <w:rsid w:val="008A2812"/>
    <w:rsid w:val="008A395C"/>
    <w:rsid w:val="008A399D"/>
    <w:rsid w:val="008A48F0"/>
    <w:rsid w:val="008A5546"/>
    <w:rsid w:val="008A56AB"/>
    <w:rsid w:val="008A5BE0"/>
    <w:rsid w:val="008A5F69"/>
    <w:rsid w:val="008A658D"/>
    <w:rsid w:val="008A6B33"/>
    <w:rsid w:val="008A7F79"/>
    <w:rsid w:val="008B0C4B"/>
    <w:rsid w:val="008B0FB4"/>
    <w:rsid w:val="008B0FFB"/>
    <w:rsid w:val="008B2B8D"/>
    <w:rsid w:val="008B315A"/>
    <w:rsid w:val="008B43A7"/>
    <w:rsid w:val="008B5DF4"/>
    <w:rsid w:val="008B6AD4"/>
    <w:rsid w:val="008B6B2C"/>
    <w:rsid w:val="008C0A6D"/>
    <w:rsid w:val="008C0BA1"/>
    <w:rsid w:val="008C2130"/>
    <w:rsid w:val="008C2D0D"/>
    <w:rsid w:val="008C3EEB"/>
    <w:rsid w:val="008C42C8"/>
    <w:rsid w:val="008C4848"/>
    <w:rsid w:val="008C4A37"/>
    <w:rsid w:val="008C76BC"/>
    <w:rsid w:val="008C7BE3"/>
    <w:rsid w:val="008C7ECE"/>
    <w:rsid w:val="008D0A9C"/>
    <w:rsid w:val="008D15B3"/>
    <w:rsid w:val="008D1D7B"/>
    <w:rsid w:val="008D3C8F"/>
    <w:rsid w:val="008D5C99"/>
    <w:rsid w:val="008D61D4"/>
    <w:rsid w:val="008E1D03"/>
    <w:rsid w:val="008E4690"/>
    <w:rsid w:val="008E563F"/>
    <w:rsid w:val="008E69DE"/>
    <w:rsid w:val="008E7F41"/>
    <w:rsid w:val="008F13A7"/>
    <w:rsid w:val="008F2319"/>
    <w:rsid w:val="008F260E"/>
    <w:rsid w:val="008F4CC3"/>
    <w:rsid w:val="008F6AC5"/>
    <w:rsid w:val="00900694"/>
    <w:rsid w:val="009031F3"/>
    <w:rsid w:val="00903C41"/>
    <w:rsid w:val="00903DEC"/>
    <w:rsid w:val="00904BE4"/>
    <w:rsid w:val="00904D17"/>
    <w:rsid w:val="00905CCE"/>
    <w:rsid w:val="00906140"/>
    <w:rsid w:val="00906710"/>
    <w:rsid w:val="00912268"/>
    <w:rsid w:val="00912844"/>
    <w:rsid w:val="00913EDE"/>
    <w:rsid w:val="009156B4"/>
    <w:rsid w:val="00915A67"/>
    <w:rsid w:val="00915D9D"/>
    <w:rsid w:val="00916C8D"/>
    <w:rsid w:val="00917240"/>
    <w:rsid w:val="009205F7"/>
    <w:rsid w:val="00921C4D"/>
    <w:rsid w:val="00922D66"/>
    <w:rsid w:val="00924D9C"/>
    <w:rsid w:val="00926495"/>
    <w:rsid w:val="00927438"/>
    <w:rsid w:val="0093017A"/>
    <w:rsid w:val="00930450"/>
    <w:rsid w:val="00930621"/>
    <w:rsid w:val="00931016"/>
    <w:rsid w:val="0093102A"/>
    <w:rsid w:val="009311FE"/>
    <w:rsid w:val="00932474"/>
    <w:rsid w:val="00932AAF"/>
    <w:rsid w:val="009330CF"/>
    <w:rsid w:val="0093458E"/>
    <w:rsid w:val="00934E3F"/>
    <w:rsid w:val="009355B9"/>
    <w:rsid w:val="00935C06"/>
    <w:rsid w:val="009360C7"/>
    <w:rsid w:val="009376C7"/>
    <w:rsid w:val="00940017"/>
    <w:rsid w:val="00940703"/>
    <w:rsid w:val="009413CD"/>
    <w:rsid w:val="00941D45"/>
    <w:rsid w:val="0094231D"/>
    <w:rsid w:val="009423CD"/>
    <w:rsid w:val="0094246D"/>
    <w:rsid w:val="00944736"/>
    <w:rsid w:val="009461C4"/>
    <w:rsid w:val="00946EEE"/>
    <w:rsid w:val="009502F7"/>
    <w:rsid w:val="009540E4"/>
    <w:rsid w:val="00954BCD"/>
    <w:rsid w:val="0095636E"/>
    <w:rsid w:val="00956ADA"/>
    <w:rsid w:val="00956FF5"/>
    <w:rsid w:val="0096011E"/>
    <w:rsid w:val="0096089E"/>
    <w:rsid w:val="009624F7"/>
    <w:rsid w:val="00963246"/>
    <w:rsid w:val="0096343A"/>
    <w:rsid w:val="00963A1F"/>
    <w:rsid w:val="00964D0B"/>
    <w:rsid w:val="00966977"/>
    <w:rsid w:val="009671BB"/>
    <w:rsid w:val="009705F1"/>
    <w:rsid w:val="0097072A"/>
    <w:rsid w:val="0097095C"/>
    <w:rsid w:val="00970CB9"/>
    <w:rsid w:val="00971887"/>
    <w:rsid w:val="00971DAB"/>
    <w:rsid w:val="00972B92"/>
    <w:rsid w:val="0097392D"/>
    <w:rsid w:val="00973E1B"/>
    <w:rsid w:val="00974251"/>
    <w:rsid w:val="00975E1B"/>
    <w:rsid w:val="009805AA"/>
    <w:rsid w:val="00983420"/>
    <w:rsid w:val="00983F0F"/>
    <w:rsid w:val="00984E45"/>
    <w:rsid w:val="00985008"/>
    <w:rsid w:val="009856DA"/>
    <w:rsid w:val="00985C76"/>
    <w:rsid w:val="00986DC7"/>
    <w:rsid w:val="00990D13"/>
    <w:rsid w:val="00991B24"/>
    <w:rsid w:val="00991CB0"/>
    <w:rsid w:val="00993546"/>
    <w:rsid w:val="009937B3"/>
    <w:rsid w:val="00994BDF"/>
    <w:rsid w:val="00994CF2"/>
    <w:rsid w:val="00995EB6"/>
    <w:rsid w:val="0099602A"/>
    <w:rsid w:val="00996BF4"/>
    <w:rsid w:val="00997364"/>
    <w:rsid w:val="009A0ADE"/>
    <w:rsid w:val="009A1AD6"/>
    <w:rsid w:val="009A29F2"/>
    <w:rsid w:val="009A2A65"/>
    <w:rsid w:val="009A35A0"/>
    <w:rsid w:val="009A3EDA"/>
    <w:rsid w:val="009A44FC"/>
    <w:rsid w:val="009A4BEA"/>
    <w:rsid w:val="009A7967"/>
    <w:rsid w:val="009B034E"/>
    <w:rsid w:val="009B0941"/>
    <w:rsid w:val="009B356F"/>
    <w:rsid w:val="009B3FA0"/>
    <w:rsid w:val="009B4F22"/>
    <w:rsid w:val="009B5E82"/>
    <w:rsid w:val="009B6175"/>
    <w:rsid w:val="009C0543"/>
    <w:rsid w:val="009C0588"/>
    <w:rsid w:val="009C16AE"/>
    <w:rsid w:val="009C1A02"/>
    <w:rsid w:val="009C45AB"/>
    <w:rsid w:val="009C4F24"/>
    <w:rsid w:val="009C55A3"/>
    <w:rsid w:val="009C5E19"/>
    <w:rsid w:val="009C6C07"/>
    <w:rsid w:val="009C7032"/>
    <w:rsid w:val="009C74B1"/>
    <w:rsid w:val="009C752C"/>
    <w:rsid w:val="009C7965"/>
    <w:rsid w:val="009C79C6"/>
    <w:rsid w:val="009C7DCD"/>
    <w:rsid w:val="009D019C"/>
    <w:rsid w:val="009D056F"/>
    <w:rsid w:val="009D26D9"/>
    <w:rsid w:val="009D4850"/>
    <w:rsid w:val="009D4B37"/>
    <w:rsid w:val="009D612A"/>
    <w:rsid w:val="009D660F"/>
    <w:rsid w:val="009E1AFD"/>
    <w:rsid w:val="009E3439"/>
    <w:rsid w:val="009E52D0"/>
    <w:rsid w:val="009E6311"/>
    <w:rsid w:val="009F2625"/>
    <w:rsid w:val="009F29BC"/>
    <w:rsid w:val="009F5CC5"/>
    <w:rsid w:val="009F72CD"/>
    <w:rsid w:val="00A004B6"/>
    <w:rsid w:val="00A008C1"/>
    <w:rsid w:val="00A00CDD"/>
    <w:rsid w:val="00A02307"/>
    <w:rsid w:val="00A03751"/>
    <w:rsid w:val="00A0519E"/>
    <w:rsid w:val="00A054DF"/>
    <w:rsid w:val="00A05C25"/>
    <w:rsid w:val="00A066F8"/>
    <w:rsid w:val="00A0699F"/>
    <w:rsid w:val="00A06B91"/>
    <w:rsid w:val="00A06F69"/>
    <w:rsid w:val="00A074D3"/>
    <w:rsid w:val="00A07E6B"/>
    <w:rsid w:val="00A07F32"/>
    <w:rsid w:val="00A110A4"/>
    <w:rsid w:val="00A113BB"/>
    <w:rsid w:val="00A11C0C"/>
    <w:rsid w:val="00A15A05"/>
    <w:rsid w:val="00A163B3"/>
    <w:rsid w:val="00A165D7"/>
    <w:rsid w:val="00A1781C"/>
    <w:rsid w:val="00A210AB"/>
    <w:rsid w:val="00A216FA"/>
    <w:rsid w:val="00A222FC"/>
    <w:rsid w:val="00A232C3"/>
    <w:rsid w:val="00A24A13"/>
    <w:rsid w:val="00A24AAF"/>
    <w:rsid w:val="00A24E3C"/>
    <w:rsid w:val="00A26364"/>
    <w:rsid w:val="00A3071D"/>
    <w:rsid w:val="00A31C31"/>
    <w:rsid w:val="00A31DE2"/>
    <w:rsid w:val="00A325B9"/>
    <w:rsid w:val="00A33482"/>
    <w:rsid w:val="00A34A7F"/>
    <w:rsid w:val="00A35417"/>
    <w:rsid w:val="00A35D41"/>
    <w:rsid w:val="00A35F79"/>
    <w:rsid w:val="00A37CCA"/>
    <w:rsid w:val="00A4046B"/>
    <w:rsid w:val="00A40EE4"/>
    <w:rsid w:val="00A44FE5"/>
    <w:rsid w:val="00A4773A"/>
    <w:rsid w:val="00A511A4"/>
    <w:rsid w:val="00A51429"/>
    <w:rsid w:val="00A52032"/>
    <w:rsid w:val="00A52101"/>
    <w:rsid w:val="00A52E00"/>
    <w:rsid w:val="00A53817"/>
    <w:rsid w:val="00A54224"/>
    <w:rsid w:val="00A5463D"/>
    <w:rsid w:val="00A54C20"/>
    <w:rsid w:val="00A57766"/>
    <w:rsid w:val="00A6066B"/>
    <w:rsid w:val="00A62C40"/>
    <w:rsid w:val="00A63933"/>
    <w:rsid w:val="00A64C34"/>
    <w:rsid w:val="00A66756"/>
    <w:rsid w:val="00A66B88"/>
    <w:rsid w:val="00A67C56"/>
    <w:rsid w:val="00A71126"/>
    <w:rsid w:val="00A715F1"/>
    <w:rsid w:val="00A72AF8"/>
    <w:rsid w:val="00A73295"/>
    <w:rsid w:val="00A733BD"/>
    <w:rsid w:val="00A73411"/>
    <w:rsid w:val="00A75B35"/>
    <w:rsid w:val="00A76735"/>
    <w:rsid w:val="00A76C31"/>
    <w:rsid w:val="00A80711"/>
    <w:rsid w:val="00A813E7"/>
    <w:rsid w:val="00A8148E"/>
    <w:rsid w:val="00A82FD0"/>
    <w:rsid w:val="00A844D1"/>
    <w:rsid w:val="00A84B13"/>
    <w:rsid w:val="00A84F46"/>
    <w:rsid w:val="00A85526"/>
    <w:rsid w:val="00A869A6"/>
    <w:rsid w:val="00A874A2"/>
    <w:rsid w:val="00A875F7"/>
    <w:rsid w:val="00A87C5E"/>
    <w:rsid w:val="00A905A2"/>
    <w:rsid w:val="00A90B1E"/>
    <w:rsid w:val="00A923B5"/>
    <w:rsid w:val="00A929C9"/>
    <w:rsid w:val="00A934A1"/>
    <w:rsid w:val="00A93B9E"/>
    <w:rsid w:val="00A94070"/>
    <w:rsid w:val="00AA0DC8"/>
    <w:rsid w:val="00AA1019"/>
    <w:rsid w:val="00AA313D"/>
    <w:rsid w:val="00AA45E2"/>
    <w:rsid w:val="00AA47AC"/>
    <w:rsid w:val="00AA49E3"/>
    <w:rsid w:val="00AA4F8A"/>
    <w:rsid w:val="00AA7FDF"/>
    <w:rsid w:val="00AB15DA"/>
    <w:rsid w:val="00AB2C99"/>
    <w:rsid w:val="00AB3195"/>
    <w:rsid w:val="00AB3D0D"/>
    <w:rsid w:val="00AB4CA4"/>
    <w:rsid w:val="00AC0DDB"/>
    <w:rsid w:val="00AC1A32"/>
    <w:rsid w:val="00AC2E66"/>
    <w:rsid w:val="00AC3236"/>
    <w:rsid w:val="00AC6277"/>
    <w:rsid w:val="00AC6830"/>
    <w:rsid w:val="00AC71A1"/>
    <w:rsid w:val="00AD28CC"/>
    <w:rsid w:val="00AD29DA"/>
    <w:rsid w:val="00AD2EBC"/>
    <w:rsid w:val="00AD3178"/>
    <w:rsid w:val="00AD3F4B"/>
    <w:rsid w:val="00AD3F51"/>
    <w:rsid w:val="00AD4BF9"/>
    <w:rsid w:val="00AD4D74"/>
    <w:rsid w:val="00AE0FC2"/>
    <w:rsid w:val="00AE13CA"/>
    <w:rsid w:val="00AE2661"/>
    <w:rsid w:val="00AE2872"/>
    <w:rsid w:val="00AE3BD2"/>
    <w:rsid w:val="00AE4FCB"/>
    <w:rsid w:val="00AE6238"/>
    <w:rsid w:val="00AE6A1C"/>
    <w:rsid w:val="00AF0581"/>
    <w:rsid w:val="00AF0AA7"/>
    <w:rsid w:val="00AF29B2"/>
    <w:rsid w:val="00AF2ADB"/>
    <w:rsid w:val="00AF4BA3"/>
    <w:rsid w:val="00AF4D83"/>
    <w:rsid w:val="00AF50F7"/>
    <w:rsid w:val="00B000BF"/>
    <w:rsid w:val="00B01C6C"/>
    <w:rsid w:val="00B02C60"/>
    <w:rsid w:val="00B0347F"/>
    <w:rsid w:val="00B067E7"/>
    <w:rsid w:val="00B07A3E"/>
    <w:rsid w:val="00B1033E"/>
    <w:rsid w:val="00B111E2"/>
    <w:rsid w:val="00B119DD"/>
    <w:rsid w:val="00B12D26"/>
    <w:rsid w:val="00B17776"/>
    <w:rsid w:val="00B17BCE"/>
    <w:rsid w:val="00B20E04"/>
    <w:rsid w:val="00B25C20"/>
    <w:rsid w:val="00B25CAB"/>
    <w:rsid w:val="00B26E3A"/>
    <w:rsid w:val="00B26E53"/>
    <w:rsid w:val="00B303C0"/>
    <w:rsid w:val="00B317F1"/>
    <w:rsid w:val="00B363F8"/>
    <w:rsid w:val="00B3687F"/>
    <w:rsid w:val="00B369C0"/>
    <w:rsid w:val="00B36D13"/>
    <w:rsid w:val="00B404D2"/>
    <w:rsid w:val="00B41491"/>
    <w:rsid w:val="00B4175F"/>
    <w:rsid w:val="00B4263B"/>
    <w:rsid w:val="00B468C7"/>
    <w:rsid w:val="00B46B70"/>
    <w:rsid w:val="00B46CDF"/>
    <w:rsid w:val="00B47728"/>
    <w:rsid w:val="00B508DF"/>
    <w:rsid w:val="00B515BD"/>
    <w:rsid w:val="00B51F84"/>
    <w:rsid w:val="00B52714"/>
    <w:rsid w:val="00B5459A"/>
    <w:rsid w:val="00B54D10"/>
    <w:rsid w:val="00B55FB0"/>
    <w:rsid w:val="00B5646D"/>
    <w:rsid w:val="00B568F5"/>
    <w:rsid w:val="00B574E5"/>
    <w:rsid w:val="00B607CB"/>
    <w:rsid w:val="00B60F92"/>
    <w:rsid w:val="00B61DD9"/>
    <w:rsid w:val="00B6222D"/>
    <w:rsid w:val="00B62C09"/>
    <w:rsid w:val="00B63C59"/>
    <w:rsid w:val="00B64EAD"/>
    <w:rsid w:val="00B65003"/>
    <w:rsid w:val="00B65F3D"/>
    <w:rsid w:val="00B66935"/>
    <w:rsid w:val="00B6697B"/>
    <w:rsid w:val="00B705FC"/>
    <w:rsid w:val="00B70BF0"/>
    <w:rsid w:val="00B715A7"/>
    <w:rsid w:val="00B72252"/>
    <w:rsid w:val="00B7281A"/>
    <w:rsid w:val="00B72C83"/>
    <w:rsid w:val="00B74D79"/>
    <w:rsid w:val="00B757BF"/>
    <w:rsid w:val="00B7754D"/>
    <w:rsid w:val="00B77615"/>
    <w:rsid w:val="00B801B2"/>
    <w:rsid w:val="00B805E9"/>
    <w:rsid w:val="00B806CF"/>
    <w:rsid w:val="00B80AAB"/>
    <w:rsid w:val="00B8128C"/>
    <w:rsid w:val="00B81925"/>
    <w:rsid w:val="00B828B8"/>
    <w:rsid w:val="00B82D64"/>
    <w:rsid w:val="00B8402E"/>
    <w:rsid w:val="00B84498"/>
    <w:rsid w:val="00B852D1"/>
    <w:rsid w:val="00B86704"/>
    <w:rsid w:val="00B86D22"/>
    <w:rsid w:val="00B87D55"/>
    <w:rsid w:val="00B91649"/>
    <w:rsid w:val="00B9207B"/>
    <w:rsid w:val="00B93325"/>
    <w:rsid w:val="00B9442E"/>
    <w:rsid w:val="00B94EB2"/>
    <w:rsid w:val="00B96C9C"/>
    <w:rsid w:val="00BA16F3"/>
    <w:rsid w:val="00BA1B2E"/>
    <w:rsid w:val="00BA2006"/>
    <w:rsid w:val="00BA2917"/>
    <w:rsid w:val="00BA2E24"/>
    <w:rsid w:val="00BA302A"/>
    <w:rsid w:val="00BA7661"/>
    <w:rsid w:val="00BB09B9"/>
    <w:rsid w:val="00BB0F9A"/>
    <w:rsid w:val="00BB34B5"/>
    <w:rsid w:val="00BB3AB9"/>
    <w:rsid w:val="00BB4689"/>
    <w:rsid w:val="00BC2440"/>
    <w:rsid w:val="00BC44B0"/>
    <w:rsid w:val="00BC631C"/>
    <w:rsid w:val="00BC658D"/>
    <w:rsid w:val="00BC67DC"/>
    <w:rsid w:val="00BC7048"/>
    <w:rsid w:val="00BC7ACE"/>
    <w:rsid w:val="00BC7BBB"/>
    <w:rsid w:val="00BD2F78"/>
    <w:rsid w:val="00BD383E"/>
    <w:rsid w:val="00BD5839"/>
    <w:rsid w:val="00BD5C17"/>
    <w:rsid w:val="00BD5D5C"/>
    <w:rsid w:val="00BD61D4"/>
    <w:rsid w:val="00BD7FE9"/>
    <w:rsid w:val="00BE0294"/>
    <w:rsid w:val="00BE0623"/>
    <w:rsid w:val="00BE1BF2"/>
    <w:rsid w:val="00BE23FC"/>
    <w:rsid w:val="00BE379A"/>
    <w:rsid w:val="00BE6D98"/>
    <w:rsid w:val="00BE71FF"/>
    <w:rsid w:val="00BE798E"/>
    <w:rsid w:val="00BF0865"/>
    <w:rsid w:val="00BF1A40"/>
    <w:rsid w:val="00BF1F14"/>
    <w:rsid w:val="00BF2DC3"/>
    <w:rsid w:val="00BF3D5B"/>
    <w:rsid w:val="00BF414C"/>
    <w:rsid w:val="00BF6617"/>
    <w:rsid w:val="00BF687D"/>
    <w:rsid w:val="00C00F9E"/>
    <w:rsid w:val="00C0279F"/>
    <w:rsid w:val="00C02CBD"/>
    <w:rsid w:val="00C03A7E"/>
    <w:rsid w:val="00C04B55"/>
    <w:rsid w:val="00C05302"/>
    <w:rsid w:val="00C056AC"/>
    <w:rsid w:val="00C05C33"/>
    <w:rsid w:val="00C06B34"/>
    <w:rsid w:val="00C07B2D"/>
    <w:rsid w:val="00C11696"/>
    <w:rsid w:val="00C11C01"/>
    <w:rsid w:val="00C11E38"/>
    <w:rsid w:val="00C1371B"/>
    <w:rsid w:val="00C150B4"/>
    <w:rsid w:val="00C1759B"/>
    <w:rsid w:val="00C207A4"/>
    <w:rsid w:val="00C21CDD"/>
    <w:rsid w:val="00C22A81"/>
    <w:rsid w:val="00C2397D"/>
    <w:rsid w:val="00C23BEC"/>
    <w:rsid w:val="00C25359"/>
    <w:rsid w:val="00C2537D"/>
    <w:rsid w:val="00C253AB"/>
    <w:rsid w:val="00C25C6A"/>
    <w:rsid w:val="00C26342"/>
    <w:rsid w:val="00C26624"/>
    <w:rsid w:val="00C26690"/>
    <w:rsid w:val="00C27B2C"/>
    <w:rsid w:val="00C31A66"/>
    <w:rsid w:val="00C320BC"/>
    <w:rsid w:val="00C33E1E"/>
    <w:rsid w:val="00C343B5"/>
    <w:rsid w:val="00C3506D"/>
    <w:rsid w:val="00C36609"/>
    <w:rsid w:val="00C36D9C"/>
    <w:rsid w:val="00C40E20"/>
    <w:rsid w:val="00C43522"/>
    <w:rsid w:val="00C46124"/>
    <w:rsid w:val="00C47464"/>
    <w:rsid w:val="00C52D32"/>
    <w:rsid w:val="00C53053"/>
    <w:rsid w:val="00C555D2"/>
    <w:rsid w:val="00C570B4"/>
    <w:rsid w:val="00C575A1"/>
    <w:rsid w:val="00C57904"/>
    <w:rsid w:val="00C60DA8"/>
    <w:rsid w:val="00C62812"/>
    <w:rsid w:val="00C629FF"/>
    <w:rsid w:val="00C63A30"/>
    <w:rsid w:val="00C63ACF"/>
    <w:rsid w:val="00C64C14"/>
    <w:rsid w:val="00C65467"/>
    <w:rsid w:val="00C6589E"/>
    <w:rsid w:val="00C65EFA"/>
    <w:rsid w:val="00C67414"/>
    <w:rsid w:val="00C67863"/>
    <w:rsid w:val="00C70BAD"/>
    <w:rsid w:val="00C7112A"/>
    <w:rsid w:val="00C719C7"/>
    <w:rsid w:val="00C72007"/>
    <w:rsid w:val="00C720AB"/>
    <w:rsid w:val="00C72CA6"/>
    <w:rsid w:val="00C7501B"/>
    <w:rsid w:val="00C76A96"/>
    <w:rsid w:val="00C76D1C"/>
    <w:rsid w:val="00C814BD"/>
    <w:rsid w:val="00C82263"/>
    <w:rsid w:val="00C84959"/>
    <w:rsid w:val="00C8535B"/>
    <w:rsid w:val="00C85421"/>
    <w:rsid w:val="00C865BB"/>
    <w:rsid w:val="00C877CA"/>
    <w:rsid w:val="00C902DE"/>
    <w:rsid w:val="00C90E85"/>
    <w:rsid w:val="00C91CAC"/>
    <w:rsid w:val="00C94713"/>
    <w:rsid w:val="00C94866"/>
    <w:rsid w:val="00C953F8"/>
    <w:rsid w:val="00C968BC"/>
    <w:rsid w:val="00C969F9"/>
    <w:rsid w:val="00C97A09"/>
    <w:rsid w:val="00CA0966"/>
    <w:rsid w:val="00CA0A0F"/>
    <w:rsid w:val="00CA0A5C"/>
    <w:rsid w:val="00CA4D9D"/>
    <w:rsid w:val="00CA512B"/>
    <w:rsid w:val="00CA5505"/>
    <w:rsid w:val="00CA5973"/>
    <w:rsid w:val="00CA5A04"/>
    <w:rsid w:val="00CB0A2D"/>
    <w:rsid w:val="00CB1349"/>
    <w:rsid w:val="00CB3637"/>
    <w:rsid w:val="00CB3C02"/>
    <w:rsid w:val="00CB5B7E"/>
    <w:rsid w:val="00CB6AE9"/>
    <w:rsid w:val="00CC0F85"/>
    <w:rsid w:val="00CC1440"/>
    <w:rsid w:val="00CC2200"/>
    <w:rsid w:val="00CC2841"/>
    <w:rsid w:val="00CC3277"/>
    <w:rsid w:val="00CC34B4"/>
    <w:rsid w:val="00CC3A5C"/>
    <w:rsid w:val="00CC3C4F"/>
    <w:rsid w:val="00CC68F4"/>
    <w:rsid w:val="00CD1593"/>
    <w:rsid w:val="00CD2943"/>
    <w:rsid w:val="00CD3B60"/>
    <w:rsid w:val="00CD40BB"/>
    <w:rsid w:val="00CD6BB1"/>
    <w:rsid w:val="00CE03AE"/>
    <w:rsid w:val="00CE2587"/>
    <w:rsid w:val="00CE3C47"/>
    <w:rsid w:val="00CE477C"/>
    <w:rsid w:val="00CE6D63"/>
    <w:rsid w:val="00CE74B5"/>
    <w:rsid w:val="00CF1219"/>
    <w:rsid w:val="00CF132E"/>
    <w:rsid w:val="00CF2D51"/>
    <w:rsid w:val="00CF447B"/>
    <w:rsid w:val="00CF5658"/>
    <w:rsid w:val="00CF647C"/>
    <w:rsid w:val="00D001B5"/>
    <w:rsid w:val="00D0053A"/>
    <w:rsid w:val="00D00916"/>
    <w:rsid w:val="00D02769"/>
    <w:rsid w:val="00D03826"/>
    <w:rsid w:val="00D038AD"/>
    <w:rsid w:val="00D04972"/>
    <w:rsid w:val="00D05702"/>
    <w:rsid w:val="00D05B6F"/>
    <w:rsid w:val="00D05C27"/>
    <w:rsid w:val="00D068F9"/>
    <w:rsid w:val="00D06A50"/>
    <w:rsid w:val="00D075D1"/>
    <w:rsid w:val="00D07E89"/>
    <w:rsid w:val="00D10CB1"/>
    <w:rsid w:val="00D1175C"/>
    <w:rsid w:val="00D117AF"/>
    <w:rsid w:val="00D120AB"/>
    <w:rsid w:val="00D136F0"/>
    <w:rsid w:val="00D13C8F"/>
    <w:rsid w:val="00D13DE3"/>
    <w:rsid w:val="00D140E8"/>
    <w:rsid w:val="00D14D54"/>
    <w:rsid w:val="00D170DD"/>
    <w:rsid w:val="00D2053F"/>
    <w:rsid w:val="00D21E05"/>
    <w:rsid w:val="00D227CB"/>
    <w:rsid w:val="00D23321"/>
    <w:rsid w:val="00D234B0"/>
    <w:rsid w:val="00D25CB2"/>
    <w:rsid w:val="00D263C0"/>
    <w:rsid w:val="00D269F0"/>
    <w:rsid w:val="00D26C96"/>
    <w:rsid w:val="00D277A1"/>
    <w:rsid w:val="00D27A0E"/>
    <w:rsid w:val="00D30891"/>
    <w:rsid w:val="00D31916"/>
    <w:rsid w:val="00D321EC"/>
    <w:rsid w:val="00D33CEC"/>
    <w:rsid w:val="00D33D0D"/>
    <w:rsid w:val="00D33D51"/>
    <w:rsid w:val="00D366A2"/>
    <w:rsid w:val="00D37946"/>
    <w:rsid w:val="00D40482"/>
    <w:rsid w:val="00D40D8B"/>
    <w:rsid w:val="00D411EA"/>
    <w:rsid w:val="00D413FA"/>
    <w:rsid w:val="00D415E2"/>
    <w:rsid w:val="00D41655"/>
    <w:rsid w:val="00D42B91"/>
    <w:rsid w:val="00D4460D"/>
    <w:rsid w:val="00D4476E"/>
    <w:rsid w:val="00D468CD"/>
    <w:rsid w:val="00D500BF"/>
    <w:rsid w:val="00D500C5"/>
    <w:rsid w:val="00D50822"/>
    <w:rsid w:val="00D51319"/>
    <w:rsid w:val="00D51993"/>
    <w:rsid w:val="00D51F25"/>
    <w:rsid w:val="00D52D29"/>
    <w:rsid w:val="00D53530"/>
    <w:rsid w:val="00D54EB5"/>
    <w:rsid w:val="00D553D3"/>
    <w:rsid w:val="00D55DA8"/>
    <w:rsid w:val="00D56541"/>
    <w:rsid w:val="00D5667E"/>
    <w:rsid w:val="00D57055"/>
    <w:rsid w:val="00D574DB"/>
    <w:rsid w:val="00D616D7"/>
    <w:rsid w:val="00D62274"/>
    <w:rsid w:val="00D62C6C"/>
    <w:rsid w:val="00D6336B"/>
    <w:rsid w:val="00D63A46"/>
    <w:rsid w:val="00D64168"/>
    <w:rsid w:val="00D64C31"/>
    <w:rsid w:val="00D65602"/>
    <w:rsid w:val="00D70337"/>
    <w:rsid w:val="00D71F40"/>
    <w:rsid w:val="00D73B06"/>
    <w:rsid w:val="00D74520"/>
    <w:rsid w:val="00D747F5"/>
    <w:rsid w:val="00D75215"/>
    <w:rsid w:val="00D76697"/>
    <w:rsid w:val="00D80B27"/>
    <w:rsid w:val="00D839F5"/>
    <w:rsid w:val="00D84B53"/>
    <w:rsid w:val="00D86D10"/>
    <w:rsid w:val="00D9036A"/>
    <w:rsid w:val="00D90AA2"/>
    <w:rsid w:val="00D919FD"/>
    <w:rsid w:val="00D91E11"/>
    <w:rsid w:val="00D92192"/>
    <w:rsid w:val="00D936D1"/>
    <w:rsid w:val="00D93705"/>
    <w:rsid w:val="00D94EEA"/>
    <w:rsid w:val="00DA2AE3"/>
    <w:rsid w:val="00DA2BD6"/>
    <w:rsid w:val="00DA4239"/>
    <w:rsid w:val="00DA44C0"/>
    <w:rsid w:val="00DA4610"/>
    <w:rsid w:val="00DA5604"/>
    <w:rsid w:val="00DA62F1"/>
    <w:rsid w:val="00DA76EA"/>
    <w:rsid w:val="00DA7CB2"/>
    <w:rsid w:val="00DB0A49"/>
    <w:rsid w:val="00DB1D13"/>
    <w:rsid w:val="00DB2126"/>
    <w:rsid w:val="00DB3215"/>
    <w:rsid w:val="00DB4654"/>
    <w:rsid w:val="00DB53F2"/>
    <w:rsid w:val="00DB58A5"/>
    <w:rsid w:val="00DB62B2"/>
    <w:rsid w:val="00DB6517"/>
    <w:rsid w:val="00DB6528"/>
    <w:rsid w:val="00DB6E6D"/>
    <w:rsid w:val="00DC3814"/>
    <w:rsid w:val="00DC4985"/>
    <w:rsid w:val="00DC5458"/>
    <w:rsid w:val="00DD15AD"/>
    <w:rsid w:val="00DD3AD7"/>
    <w:rsid w:val="00DD75F1"/>
    <w:rsid w:val="00DD791F"/>
    <w:rsid w:val="00DE1FD9"/>
    <w:rsid w:val="00DE4126"/>
    <w:rsid w:val="00DE4E5D"/>
    <w:rsid w:val="00DE53D9"/>
    <w:rsid w:val="00DE5C43"/>
    <w:rsid w:val="00DE6220"/>
    <w:rsid w:val="00DE6870"/>
    <w:rsid w:val="00DE6DF7"/>
    <w:rsid w:val="00DE775B"/>
    <w:rsid w:val="00DE7AB2"/>
    <w:rsid w:val="00DF09FA"/>
    <w:rsid w:val="00DF1519"/>
    <w:rsid w:val="00DF3F34"/>
    <w:rsid w:val="00DF41FF"/>
    <w:rsid w:val="00DF57CB"/>
    <w:rsid w:val="00DF6C14"/>
    <w:rsid w:val="00E00835"/>
    <w:rsid w:val="00E00A75"/>
    <w:rsid w:val="00E00BDF"/>
    <w:rsid w:val="00E0197B"/>
    <w:rsid w:val="00E02386"/>
    <w:rsid w:val="00E032C7"/>
    <w:rsid w:val="00E049FE"/>
    <w:rsid w:val="00E05744"/>
    <w:rsid w:val="00E07418"/>
    <w:rsid w:val="00E078FC"/>
    <w:rsid w:val="00E116FB"/>
    <w:rsid w:val="00E117A9"/>
    <w:rsid w:val="00E12826"/>
    <w:rsid w:val="00E13454"/>
    <w:rsid w:val="00E1389D"/>
    <w:rsid w:val="00E1620B"/>
    <w:rsid w:val="00E16B9D"/>
    <w:rsid w:val="00E16C4A"/>
    <w:rsid w:val="00E16E21"/>
    <w:rsid w:val="00E1744D"/>
    <w:rsid w:val="00E21249"/>
    <w:rsid w:val="00E212DC"/>
    <w:rsid w:val="00E2228A"/>
    <w:rsid w:val="00E22CC4"/>
    <w:rsid w:val="00E23AAF"/>
    <w:rsid w:val="00E23AC0"/>
    <w:rsid w:val="00E25437"/>
    <w:rsid w:val="00E25A07"/>
    <w:rsid w:val="00E36383"/>
    <w:rsid w:val="00E36474"/>
    <w:rsid w:val="00E37036"/>
    <w:rsid w:val="00E40A7A"/>
    <w:rsid w:val="00E41143"/>
    <w:rsid w:val="00E4143B"/>
    <w:rsid w:val="00E41E76"/>
    <w:rsid w:val="00E427D1"/>
    <w:rsid w:val="00E433EF"/>
    <w:rsid w:val="00E43705"/>
    <w:rsid w:val="00E5177C"/>
    <w:rsid w:val="00E54909"/>
    <w:rsid w:val="00E54DE5"/>
    <w:rsid w:val="00E55D67"/>
    <w:rsid w:val="00E567B1"/>
    <w:rsid w:val="00E5714D"/>
    <w:rsid w:val="00E6006D"/>
    <w:rsid w:val="00E6354B"/>
    <w:rsid w:val="00E6411F"/>
    <w:rsid w:val="00E654AA"/>
    <w:rsid w:val="00E678BE"/>
    <w:rsid w:val="00E70BCC"/>
    <w:rsid w:val="00E717A6"/>
    <w:rsid w:val="00E71AFF"/>
    <w:rsid w:val="00E72BBC"/>
    <w:rsid w:val="00E73E36"/>
    <w:rsid w:val="00E80127"/>
    <w:rsid w:val="00E80A48"/>
    <w:rsid w:val="00E829B7"/>
    <w:rsid w:val="00E82D31"/>
    <w:rsid w:val="00E832A0"/>
    <w:rsid w:val="00E8425C"/>
    <w:rsid w:val="00E842BC"/>
    <w:rsid w:val="00E85788"/>
    <w:rsid w:val="00E86732"/>
    <w:rsid w:val="00E86B4A"/>
    <w:rsid w:val="00E9114D"/>
    <w:rsid w:val="00E91E8E"/>
    <w:rsid w:val="00E92B2B"/>
    <w:rsid w:val="00E942E5"/>
    <w:rsid w:val="00E9587D"/>
    <w:rsid w:val="00E95D55"/>
    <w:rsid w:val="00E9690F"/>
    <w:rsid w:val="00E970D1"/>
    <w:rsid w:val="00EA014D"/>
    <w:rsid w:val="00EA3043"/>
    <w:rsid w:val="00EA390E"/>
    <w:rsid w:val="00EA3F03"/>
    <w:rsid w:val="00EA49BA"/>
    <w:rsid w:val="00EA4EB7"/>
    <w:rsid w:val="00EA5F49"/>
    <w:rsid w:val="00EA6742"/>
    <w:rsid w:val="00EA7079"/>
    <w:rsid w:val="00EB0506"/>
    <w:rsid w:val="00EB060F"/>
    <w:rsid w:val="00EB1ECF"/>
    <w:rsid w:val="00EB3646"/>
    <w:rsid w:val="00EB3667"/>
    <w:rsid w:val="00EB5F8A"/>
    <w:rsid w:val="00EB7A7A"/>
    <w:rsid w:val="00EC107F"/>
    <w:rsid w:val="00EC192F"/>
    <w:rsid w:val="00EC1AB5"/>
    <w:rsid w:val="00EC2519"/>
    <w:rsid w:val="00EC2ABE"/>
    <w:rsid w:val="00EC2AE1"/>
    <w:rsid w:val="00EC3801"/>
    <w:rsid w:val="00EC4F1A"/>
    <w:rsid w:val="00EC5555"/>
    <w:rsid w:val="00EC5AF9"/>
    <w:rsid w:val="00ED0DBC"/>
    <w:rsid w:val="00ED0F16"/>
    <w:rsid w:val="00ED18BE"/>
    <w:rsid w:val="00ED1B5E"/>
    <w:rsid w:val="00ED1C41"/>
    <w:rsid w:val="00ED2242"/>
    <w:rsid w:val="00ED4506"/>
    <w:rsid w:val="00ED69FB"/>
    <w:rsid w:val="00ED6EDB"/>
    <w:rsid w:val="00EE187B"/>
    <w:rsid w:val="00EE1FEC"/>
    <w:rsid w:val="00EE3CB1"/>
    <w:rsid w:val="00EE530C"/>
    <w:rsid w:val="00EE656A"/>
    <w:rsid w:val="00EE68A8"/>
    <w:rsid w:val="00EE728A"/>
    <w:rsid w:val="00EE7393"/>
    <w:rsid w:val="00EE7CA7"/>
    <w:rsid w:val="00EF052A"/>
    <w:rsid w:val="00EF1356"/>
    <w:rsid w:val="00EF14D2"/>
    <w:rsid w:val="00EF4F44"/>
    <w:rsid w:val="00EF6D60"/>
    <w:rsid w:val="00F00A5A"/>
    <w:rsid w:val="00F01938"/>
    <w:rsid w:val="00F03E0D"/>
    <w:rsid w:val="00F064A2"/>
    <w:rsid w:val="00F07621"/>
    <w:rsid w:val="00F07D63"/>
    <w:rsid w:val="00F07D78"/>
    <w:rsid w:val="00F10037"/>
    <w:rsid w:val="00F15767"/>
    <w:rsid w:val="00F15A8D"/>
    <w:rsid w:val="00F15A90"/>
    <w:rsid w:val="00F161B4"/>
    <w:rsid w:val="00F1655F"/>
    <w:rsid w:val="00F17731"/>
    <w:rsid w:val="00F2021A"/>
    <w:rsid w:val="00F20A5A"/>
    <w:rsid w:val="00F20DF4"/>
    <w:rsid w:val="00F21588"/>
    <w:rsid w:val="00F22188"/>
    <w:rsid w:val="00F22E7C"/>
    <w:rsid w:val="00F23A5B"/>
    <w:rsid w:val="00F23AF9"/>
    <w:rsid w:val="00F24C51"/>
    <w:rsid w:val="00F262CD"/>
    <w:rsid w:val="00F26F31"/>
    <w:rsid w:val="00F27783"/>
    <w:rsid w:val="00F31017"/>
    <w:rsid w:val="00F3104E"/>
    <w:rsid w:val="00F31533"/>
    <w:rsid w:val="00F322BB"/>
    <w:rsid w:val="00F32D9A"/>
    <w:rsid w:val="00F330BF"/>
    <w:rsid w:val="00F402AC"/>
    <w:rsid w:val="00F41671"/>
    <w:rsid w:val="00F4189E"/>
    <w:rsid w:val="00F4246A"/>
    <w:rsid w:val="00F42D04"/>
    <w:rsid w:val="00F434A3"/>
    <w:rsid w:val="00F4370D"/>
    <w:rsid w:val="00F4596B"/>
    <w:rsid w:val="00F460D4"/>
    <w:rsid w:val="00F501A1"/>
    <w:rsid w:val="00F50ACD"/>
    <w:rsid w:val="00F5130B"/>
    <w:rsid w:val="00F51315"/>
    <w:rsid w:val="00F522ED"/>
    <w:rsid w:val="00F52744"/>
    <w:rsid w:val="00F52D09"/>
    <w:rsid w:val="00F554F6"/>
    <w:rsid w:val="00F57453"/>
    <w:rsid w:val="00F57D94"/>
    <w:rsid w:val="00F60386"/>
    <w:rsid w:val="00F6271F"/>
    <w:rsid w:val="00F6297A"/>
    <w:rsid w:val="00F63D96"/>
    <w:rsid w:val="00F65636"/>
    <w:rsid w:val="00F65905"/>
    <w:rsid w:val="00F6641D"/>
    <w:rsid w:val="00F67C49"/>
    <w:rsid w:val="00F71149"/>
    <w:rsid w:val="00F731A9"/>
    <w:rsid w:val="00F73DC1"/>
    <w:rsid w:val="00F73F7C"/>
    <w:rsid w:val="00F74178"/>
    <w:rsid w:val="00F745FF"/>
    <w:rsid w:val="00F7533D"/>
    <w:rsid w:val="00F753DC"/>
    <w:rsid w:val="00F77EC6"/>
    <w:rsid w:val="00F80868"/>
    <w:rsid w:val="00F8271B"/>
    <w:rsid w:val="00F82A9A"/>
    <w:rsid w:val="00F83A20"/>
    <w:rsid w:val="00F861D5"/>
    <w:rsid w:val="00F8691C"/>
    <w:rsid w:val="00F9156F"/>
    <w:rsid w:val="00F93363"/>
    <w:rsid w:val="00F93886"/>
    <w:rsid w:val="00F94403"/>
    <w:rsid w:val="00F96157"/>
    <w:rsid w:val="00F965BD"/>
    <w:rsid w:val="00F96DC7"/>
    <w:rsid w:val="00FA0C38"/>
    <w:rsid w:val="00FA16DF"/>
    <w:rsid w:val="00FA1A86"/>
    <w:rsid w:val="00FA4541"/>
    <w:rsid w:val="00FA4D48"/>
    <w:rsid w:val="00FB0C3D"/>
    <w:rsid w:val="00FB2BF7"/>
    <w:rsid w:val="00FB39DD"/>
    <w:rsid w:val="00FB540C"/>
    <w:rsid w:val="00FB59D9"/>
    <w:rsid w:val="00FB5A2C"/>
    <w:rsid w:val="00FB6284"/>
    <w:rsid w:val="00FB70AD"/>
    <w:rsid w:val="00FB76D6"/>
    <w:rsid w:val="00FC09B8"/>
    <w:rsid w:val="00FC5187"/>
    <w:rsid w:val="00FC56C1"/>
    <w:rsid w:val="00FC5A69"/>
    <w:rsid w:val="00FC5CEC"/>
    <w:rsid w:val="00FC5FCD"/>
    <w:rsid w:val="00FC6A1A"/>
    <w:rsid w:val="00FC7E8B"/>
    <w:rsid w:val="00FD1BC3"/>
    <w:rsid w:val="00FD2E59"/>
    <w:rsid w:val="00FD38F6"/>
    <w:rsid w:val="00FD563B"/>
    <w:rsid w:val="00FD69EB"/>
    <w:rsid w:val="00FD6BEB"/>
    <w:rsid w:val="00FD6D78"/>
    <w:rsid w:val="00FE0D57"/>
    <w:rsid w:val="00FE2CD4"/>
    <w:rsid w:val="00FE413F"/>
    <w:rsid w:val="00FE58B3"/>
    <w:rsid w:val="00FF008A"/>
    <w:rsid w:val="00FF0B5B"/>
    <w:rsid w:val="00FF110C"/>
    <w:rsid w:val="00FF201B"/>
    <w:rsid w:val="00FF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DC6E79-E6D5-4EE5-A17E-9365C16DD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CA51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1"/>
    <w:uiPriority w:val="9"/>
    <w:qFormat/>
    <w:rsid w:val="00CA512B"/>
    <w:pPr>
      <w:keepNext/>
      <w:jc w:val="center"/>
      <w:outlineLvl w:val="1"/>
    </w:pPr>
    <w:rPr>
      <w:sz w:val="52"/>
      <w:szCs w:val="20"/>
    </w:rPr>
  </w:style>
  <w:style w:type="paragraph" w:styleId="3">
    <w:name w:val="heading 3"/>
    <w:basedOn w:val="a"/>
    <w:next w:val="a"/>
    <w:link w:val="30"/>
    <w:uiPriority w:val="9"/>
    <w:qFormat/>
    <w:rsid w:val="00CA512B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CA512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CA512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CA512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0"/>
    <w:uiPriority w:val="9"/>
    <w:rsid w:val="00CA512B"/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A512B"/>
    <w:rPr>
      <w:rFonts w:ascii="Cambria" w:eastAsia="Times New Roman" w:hAnsi="Cambria" w:cs="Times New Roman"/>
      <w:b/>
      <w:bCs/>
      <w:color w:val="4F81BD"/>
    </w:rPr>
  </w:style>
  <w:style w:type="character" w:customStyle="1" w:styleId="60">
    <w:name w:val="Заголовок 6 Знак"/>
    <w:basedOn w:val="a0"/>
    <w:link w:val="6"/>
    <w:rsid w:val="00CA512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CA512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CA51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1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2">
    <w:name w:val="Знак Знак2 Знак Знак Знак Знак Знак Знак Знак Знак Знак Знак"/>
    <w:basedOn w:val="a"/>
    <w:rsid w:val="00CA512B"/>
    <w:pPr>
      <w:spacing w:after="160" w:line="240" w:lineRule="exact"/>
    </w:pPr>
    <w:rPr>
      <w:rFonts w:ascii="Verdana" w:hAnsi="Verdana"/>
      <w:lang w:val="en-US" w:eastAsia="en-US"/>
    </w:rPr>
  </w:style>
  <w:style w:type="table" w:styleId="a5">
    <w:name w:val="Table Grid"/>
    <w:basedOn w:val="a1"/>
    <w:uiPriority w:val="59"/>
    <w:rsid w:val="00CA5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nhideWhenUsed/>
    <w:rsid w:val="00CA512B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0"/>
    <w:link w:val="a6"/>
    <w:rsid w:val="00CA512B"/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uiPriority w:val="99"/>
    <w:unhideWhenUsed/>
    <w:rsid w:val="00CA512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CA512B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CA512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CA512B"/>
    <w:rPr>
      <w:rFonts w:ascii="Calibri" w:eastAsia="Times New Roman" w:hAnsi="Calibri"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CA512B"/>
  </w:style>
  <w:style w:type="table" w:customStyle="1" w:styleId="13">
    <w:name w:val="Сетка таблицы1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link w:val="ad"/>
    <w:uiPriority w:val="34"/>
    <w:qFormat/>
    <w:rsid w:val="00CA51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No Spacing"/>
    <w:uiPriority w:val="1"/>
    <w:qFormat/>
    <w:rsid w:val="00CA512B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0"/>
    <w:next w:val="a"/>
    <w:uiPriority w:val="39"/>
    <w:qFormat/>
    <w:rsid w:val="00CA512B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CA51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3">
    <w:name w:val="toc 2"/>
    <w:basedOn w:val="a"/>
    <w:next w:val="a"/>
    <w:autoRedefine/>
    <w:uiPriority w:val="39"/>
    <w:unhideWhenUsed/>
    <w:qFormat/>
    <w:rsid w:val="00CA51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character" w:styleId="af0">
    <w:name w:val="Hyperlink"/>
    <w:uiPriority w:val="99"/>
    <w:unhideWhenUsed/>
    <w:rsid w:val="00CA512B"/>
    <w:rPr>
      <w:color w:val="0000FF"/>
      <w:u w:val="single"/>
    </w:rPr>
  </w:style>
  <w:style w:type="table" w:customStyle="1" w:styleId="24">
    <w:name w:val="Сетка таблицы2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Абзац списка Знак"/>
    <w:link w:val="ac"/>
    <w:uiPriority w:val="34"/>
    <w:locked/>
    <w:rsid w:val="00CA512B"/>
    <w:rPr>
      <w:rFonts w:ascii="Calibri" w:eastAsia="Calibri" w:hAnsi="Calibri" w:cs="Times New Roman"/>
    </w:rPr>
  </w:style>
  <w:style w:type="table" w:customStyle="1" w:styleId="31">
    <w:name w:val="Сетка таблицы3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CA512B"/>
  </w:style>
  <w:style w:type="paragraph" w:customStyle="1" w:styleId="ConsPlusNormal">
    <w:name w:val="ConsPlusNormal"/>
    <w:rsid w:val="00CA51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CA512B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CA51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unhideWhenUsed/>
    <w:rsid w:val="00CA512B"/>
    <w:rPr>
      <w:rFonts w:cs="Times New Roman"/>
      <w:vertAlign w:val="superscript"/>
    </w:rPr>
  </w:style>
  <w:style w:type="table" w:customStyle="1" w:styleId="4">
    <w:name w:val="Сетка таблицы4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0"/>
    <w:next w:val="20"/>
    <w:rsid w:val="00CA51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CA51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6">
    <w:name w:val="Название Знак"/>
    <w:basedOn w:val="a0"/>
    <w:link w:val="af4"/>
    <w:uiPriority w:val="10"/>
    <w:rsid w:val="00CA512B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CA512B"/>
    <w:pPr>
      <w:suppressAutoHyphens/>
    </w:pPr>
    <w:rPr>
      <w:rFonts w:cs="Calibri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CA51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8">
    <w:name w:val="Подзаголовок Знак"/>
    <w:basedOn w:val="a0"/>
    <w:link w:val="af5"/>
    <w:uiPriority w:val="11"/>
    <w:rsid w:val="00CA512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CA512B"/>
    <w:pPr>
      <w:spacing w:after="120"/>
    </w:pPr>
    <w:rPr>
      <w:szCs w:val="20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0"/>
    <w:link w:val="af9"/>
    <w:uiPriority w:val="99"/>
    <w:rsid w:val="00CA51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2"/>
    <w:basedOn w:val="a"/>
    <w:link w:val="27"/>
    <w:uiPriority w:val="99"/>
    <w:rsid w:val="00CA512B"/>
    <w:pPr>
      <w:ind w:firstLine="567"/>
      <w:jc w:val="both"/>
    </w:pPr>
  </w:style>
  <w:style w:type="character" w:customStyle="1" w:styleId="27">
    <w:name w:val="Основной текст 2 Знак"/>
    <w:basedOn w:val="a0"/>
    <w:link w:val="26"/>
    <w:uiPriority w:val="99"/>
    <w:rsid w:val="00CA5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5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A51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rsid w:val="00CA512B"/>
  </w:style>
  <w:style w:type="character" w:styleId="afb">
    <w:name w:val="Emphasis"/>
    <w:uiPriority w:val="20"/>
    <w:qFormat/>
    <w:rsid w:val="00CA512B"/>
    <w:rPr>
      <w:i/>
      <w:iCs/>
    </w:rPr>
  </w:style>
  <w:style w:type="table" w:customStyle="1" w:styleId="120">
    <w:name w:val="Сетка таблицы12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CA512B"/>
  </w:style>
  <w:style w:type="table" w:customStyle="1" w:styleId="5">
    <w:name w:val="Сетка таблицы5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link w:val="15"/>
    <w:qFormat/>
    <w:rsid w:val="00CA512B"/>
    <w:pPr>
      <w:keepNext/>
      <w:numPr>
        <w:numId w:val="1"/>
      </w:numPr>
      <w:autoSpaceDE w:val="0"/>
      <w:autoSpaceDN w:val="0"/>
      <w:adjustRightInd w:val="0"/>
      <w:spacing w:before="360" w:after="240"/>
      <w:ind w:right="709"/>
      <w:jc w:val="center"/>
    </w:pPr>
    <w:rPr>
      <w:b/>
    </w:rPr>
  </w:style>
  <w:style w:type="paragraph" w:styleId="33">
    <w:name w:val="toc 3"/>
    <w:basedOn w:val="a"/>
    <w:next w:val="a"/>
    <w:autoRedefine/>
    <w:uiPriority w:val="39"/>
    <w:unhideWhenUsed/>
    <w:qFormat/>
    <w:rsid w:val="00CA512B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customStyle="1" w:styleId="15">
    <w:name w:val="Стиль1 Знак"/>
    <w:link w:val="1"/>
    <w:rsid w:val="00CA512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unhideWhenUsed/>
    <w:rsid w:val="00CA512B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5">
    <w:name w:val="Основной текст 3 Знак"/>
    <w:basedOn w:val="a0"/>
    <w:link w:val="34"/>
    <w:uiPriority w:val="99"/>
    <w:rsid w:val="00CA512B"/>
    <w:rPr>
      <w:rFonts w:ascii="Calibri" w:eastAsia="Times New Roman" w:hAnsi="Calibri" w:cs="Times New Roman"/>
      <w:sz w:val="16"/>
      <w:szCs w:val="16"/>
    </w:rPr>
  </w:style>
  <w:style w:type="paragraph" w:styleId="afc">
    <w:name w:val="endnote text"/>
    <w:basedOn w:val="a"/>
    <w:link w:val="afd"/>
    <w:uiPriority w:val="99"/>
    <w:unhideWhenUsed/>
    <w:rsid w:val="00CA512B"/>
    <w:rPr>
      <w:rFonts w:ascii="Calibri" w:hAnsi="Calibri"/>
      <w:sz w:val="20"/>
      <w:szCs w:val="20"/>
      <w:lang w:eastAsia="en-US"/>
    </w:rPr>
  </w:style>
  <w:style w:type="character" w:customStyle="1" w:styleId="afd">
    <w:name w:val="Текст концевой сноски Знак"/>
    <w:basedOn w:val="a0"/>
    <w:link w:val="afc"/>
    <w:uiPriority w:val="99"/>
    <w:rsid w:val="00CA512B"/>
    <w:rPr>
      <w:rFonts w:ascii="Calibri" w:eastAsia="Times New Roman" w:hAnsi="Calibri" w:cs="Times New Roman"/>
      <w:sz w:val="20"/>
      <w:szCs w:val="20"/>
    </w:rPr>
  </w:style>
  <w:style w:type="character" w:styleId="afe">
    <w:name w:val="endnote reference"/>
    <w:uiPriority w:val="99"/>
    <w:unhideWhenUsed/>
    <w:rsid w:val="00CA512B"/>
    <w:rPr>
      <w:vertAlign w:val="superscript"/>
    </w:rPr>
  </w:style>
  <w:style w:type="numbering" w:customStyle="1" w:styleId="2">
    <w:name w:val="Стиль2"/>
    <w:uiPriority w:val="99"/>
    <w:rsid w:val="00CA512B"/>
    <w:pPr>
      <w:numPr>
        <w:numId w:val="2"/>
      </w:numPr>
    </w:pPr>
  </w:style>
  <w:style w:type="paragraph" w:customStyle="1" w:styleId="121">
    <w:name w:val="Абзац списка12"/>
    <w:basedOn w:val="a"/>
    <w:uiPriority w:val="99"/>
    <w:rsid w:val="00CA512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21">
    <w:name w:val="Font Style21"/>
    <w:basedOn w:val="a0"/>
    <w:rsid w:val="00CA512B"/>
    <w:rPr>
      <w:rFonts w:ascii="Times New Roman" w:hAnsi="Times New Roman" w:cs="Times New Roman"/>
      <w:b/>
      <w:bCs/>
      <w:sz w:val="24"/>
      <w:szCs w:val="24"/>
    </w:rPr>
  </w:style>
  <w:style w:type="character" w:styleId="aff">
    <w:name w:val="annotation reference"/>
    <w:basedOn w:val="a0"/>
    <w:uiPriority w:val="99"/>
    <w:semiHidden/>
    <w:unhideWhenUsed/>
    <w:rsid w:val="002C61C9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2C61C9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2C61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2C61C9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2C61C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15">
    <w:name w:val="Font Style15"/>
    <w:basedOn w:val="a0"/>
    <w:uiPriority w:val="99"/>
    <w:rsid w:val="00AC2E66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5A1985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66">
    <w:name w:val="Font Style66"/>
    <w:uiPriority w:val="99"/>
    <w:rsid w:val="00DA44C0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8C0BA1"/>
    <w:pPr>
      <w:widowControl w:val="0"/>
      <w:autoSpaceDE w:val="0"/>
      <w:autoSpaceDN w:val="0"/>
      <w:adjustRightInd w:val="0"/>
      <w:spacing w:line="323" w:lineRule="exact"/>
      <w:ind w:firstLine="7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us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B0884-0913-4032-ACE7-14AB04041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3582</TotalTime>
  <Pages>23</Pages>
  <Words>10591</Words>
  <Characters>60372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70822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745</cp:revision>
  <cp:lastPrinted>2021-01-28T07:14:00Z</cp:lastPrinted>
  <dcterms:created xsi:type="dcterms:W3CDTF">2015-07-09T10:42:00Z</dcterms:created>
  <dcterms:modified xsi:type="dcterms:W3CDTF">2021-01-28T10:40:00Z</dcterms:modified>
</cp:coreProperties>
</file>